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C9" w:rsidRPr="00CC2368" w:rsidRDefault="00D657C9" w:rsidP="00D657C9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CC2368">
        <w:rPr>
          <w:rFonts w:asciiTheme="minorHAnsi" w:hAnsiTheme="minorHAnsi"/>
          <w:b/>
          <w:sz w:val="24"/>
          <w:szCs w:val="24"/>
          <w:u w:val="single"/>
        </w:rPr>
        <w:t>ÖZET DEĞERLENDİRME</w:t>
      </w:r>
      <w:r w:rsidR="002B25BE" w:rsidRPr="00CC2368">
        <w:rPr>
          <w:rFonts w:asciiTheme="minorHAnsi" w:hAnsiTheme="minorHAnsi"/>
          <w:b/>
          <w:sz w:val="24"/>
          <w:szCs w:val="24"/>
          <w:u w:val="single"/>
        </w:rPr>
        <w:t xml:space="preserve"> – 2015/2016</w:t>
      </w:r>
      <w:r w:rsidR="008305BE" w:rsidRPr="00CC2368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bookmarkStart w:id="0" w:name="_MON_1424507635"/>
    <w:bookmarkStart w:id="1" w:name="_MON_1408807951"/>
    <w:bookmarkStart w:id="2" w:name="_MON_1398081554"/>
    <w:bookmarkStart w:id="3" w:name="_MON_1427003491"/>
    <w:bookmarkStart w:id="4" w:name="_MON_1427003506"/>
    <w:bookmarkStart w:id="5" w:name="_MON_1400598769"/>
    <w:bookmarkStart w:id="6" w:name="_MON_1427004925"/>
    <w:bookmarkStart w:id="7" w:name="_MON_1427005245"/>
    <w:bookmarkStart w:id="8" w:name="_MON_1400598813"/>
    <w:bookmarkStart w:id="9" w:name="_MON_1456039364"/>
    <w:bookmarkStart w:id="10" w:name="_MON_1402212010"/>
    <w:bookmarkStart w:id="11" w:name="_MON_1421734696"/>
    <w:bookmarkStart w:id="12" w:name="_MON_1421734706"/>
    <w:bookmarkStart w:id="13" w:name="_MON_1421734712"/>
    <w:bookmarkStart w:id="14" w:name="_MON_1410961122"/>
    <w:bookmarkStart w:id="15" w:name="_MON_1421816104"/>
    <w:bookmarkStart w:id="16" w:name="_MON_1400581747"/>
    <w:bookmarkStart w:id="17" w:name="_MON_1398081711"/>
    <w:bookmarkStart w:id="18" w:name="_MON_1403440207"/>
    <w:bookmarkStart w:id="19" w:name="_MON_1392643873"/>
    <w:bookmarkStart w:id="20" w:name="_MON_1400595349"/>
    <w:bookmarkStart w:id="21" w:name="_MON_140221202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Start w:id="22" w:name="_MON_1424502781"/>
    <w:bookmarkEnd w:id="22"/>
    <w:p w:rsidR="008305BE" w:rsidRPr="00CC2368" w:rsidRDefault="00FE57DE" w:rsidP="00B06648">
      <w:pPr>
        <w:spacing w:before="100" w:beforeAutospacing="1" w:after="100" w:afterAutospacing="1"/>
        <w:jc w:val="center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</w:rPr>
        <w:object w:dxaOrig="9368" w:dyaOrig="2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5pt;height:129.6pt" o:ole="">
            <v:imagedata r:id="rId9" o:title=""/>
          </v:shape>
          <o:OLEObject Type="Embed" ProgID="Excel.Sheet.12" ShapeID="_x0000_i1025" DrawAspect="Content" ObjectID="_1526906074" r:id="rId10"/>
        </w:object>
      </w:r>
    </w:p>
    <w:p w:rsidR="00B06648" w:rsidRPr="00CC2368" w:rsidRDefault="00B06648" w:rsidP="00B0664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201</w:t>
      </w:r>
      <w:r w:rsidR="00973B20" w:rsidRPr="00CC2368">
        <w:rPr>
          <w:rFonts w:asciiTheme="minorHAnsi" w:hAnsiTheme="minorHAnsi"/>
          <w:color w:val="000000"/>
          <w:sz w:val="24"/>
          <w:szCs w:val="24"/>
        </w:rPr>
        <w:t>6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E537B9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>Ocak-</w:t>
      </w:r>
      <w:r w:rsidR="00FE57DE">
        <w:rPr>
          <w:rFonts w:asciiTheme="minorHAnsi" w:hAnsiTheme="minorHAnsi"/>
          <w:color w:val="000000"/>
          <w:sz w:val="24"/>
          <w:szCs w:val="24"/>
        </w:rPr>
        <w:t>Mayıs</w:t>
      </w:r>
      <w:r w:rsidR="00973B20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>döneminde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bir önceki </w:t>
      </w:r>
      <w:r w:rsidR="003B665B" w:rsidRPr="00CC2368">
        <w:rPr>
          <w:rFonts w:asciiTheme="minorHAnsi" w:hAnsiTheme="minorHAnsi"/>
          <w:color w:val="000000"/>
          <w:sz w:val="24"/>
          <w:szCs w:val="24"/>
        </w:rPr>
        <w:t>yıl</w:t>
      </w:r>
      <w:r w:rsidR="003E3CE5" w:rsidRPr="00CC2368">
        <w:rPr>
          <w:rFonts w:asciiTheme="minorHAnsi" w:hAnsiTheme="minorHAnsi"/>
          <w:color w:val="000000"/>
          <w:sz w:val="24"/>
          <w:szCs w:val="24"/>
        </w:rPr>
        <w:t xml:space="preserve">ın aynı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>dönemine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göre</w:t>
      </w:r>
      <w:r w:rsidR="00624479" w:rsidRPr="00CC2368">
        <w:rPr>
          <w:rFonts w:asciiTheme="minorHAnsi" w:hAnsiTheme="minorHAnsi"/>
          <w:color w:val="000000"/>
          <w:sz w:val="24"/>
          <w:szCs w:val="24"/>
        </w:rPr>
        <w:t>,</w:t>
      </w:r>
      <w:r w:rsidR="00973B20" w:rsidRPr="00CC2368">
        <w:rPr>
          <w:rFonts w:asciiTheme="minorHAnsi" w:hAnsiTheme="minorHAnsi"/>
          <w:color w:val="000000"/>
          <w:sz w:val="24"/>
          <w:szCs w:val="24"/>
        </w:rPr>
        <w:t xml:space="preserve"> toplam üretim </w:t>
      </w:r>
      <w:r w:rsidR="0036555D" w:rsidRPr="00CC2368">
        <w:rPr>
          <w:rFonts w:asciiTheme="minorHAnsi" w:hAnsiTheme="minorHAnsi"/>
          <w:b/>
          <w:color w:val="000000"/>
          <w:sz w:val="24"/>
          <w:szCs w:val="24"/>
        </w:rPr>
        <w:t xml:space="preserve">yüzde </w:t>
      </w:r>
      <w:r w:rsidR="00FE57DE">
        <w:rPr>
          <w:rFonts w:asciiTheme="minorHAnsi" w:hAnsiTheme="minorHAnsi"/>
          <w:b/>
          <w:color w:val="000000"/>
          <w:sz w:val="24"/>
          <w:szCs w:val="24"/>
        </w:rPr>
        <w:t>9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="00E537B9" w:rsidRPr="00CC2368">
        <w:rPr>
          <w:rFonts w:asciiTheme="minorHAnsi" w:hAnsiTheme="minorHAnsi"/>
          <w:color w:val="000000"/>
          <w:sz w:val="24"/>
          <w:szCs w:val="24"/>
        </w:rPr>
        <w:t xml:space="preserve">otomobil üretimi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ise </w:t>
      </w:r>
      <w:r w:rsidR="00973B20"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FE57DE">
        <w:rPr>
          <w:rFonts w:asciiTheme="minorHAnsi" w:hAnsiTheme="minorHAnsi"/>
          <w:b/>
          <w:sz w:val="24"/>
          <w:szCs w:val="24"/>
        </w:rPr>
        <w:t>13</w:t>
      </w:r>
      <w:r w:rsidR="00E537B9" w:rsidRPr="00CC2368">
        <w:rPr>
          <w:rFonts w:asciiTheme="minorHAnsi" w:hAnsiTheme="minorHAnsi"/>
          <w:b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="00973B20" w:rsidRPr="00CC2368">
        <w:rPr>
          <w:rFonts w:asciiTheme="minorHAnsi" w:hAnsiTheme="minorHAnsi"/>
          <w:color w:val="000000"/>
          <w:sz w:val="24"/>
          <w:szCs w:val="24"/>
        </w:rPr>
        <w:t>a</w:t>
      </w:r>
      <w:r w:rsidR="00E537B9" w:rsidRPr="00CC2368">
        <w:rPr>
          <w:rFonts w:asciiTheme="minorHAnsi" w:hAnsiTheme="minorHAnsi"/>
          <w:color w:val="000000"/>
          <w:sz w:val="24"/>
          <w:szCs w:val="24"/>
        </w:rPr>
        <w:t>rttı.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Bu dönemde, toplam üretim </w:t>
      </w:r>
      <w:r w:rsidR="00FE57DE">
        <w:rPr>
          <w:rFonts w:asciiTheme="minorHAnsi" w:hAnsiTheme="minorHAnsi"/>
          <w:color w:val="000000"/>
          <w:sz w:val="24"/>
          <w:szCs w:val="24"/>
        </w:rPr>
        <w:t>594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bin </w:t>
      </w:r>
      <w:r w:rsidR="00E537B9" w:rsidRPr="00CC2368">
        <w:rPr>
          <w:rFonts w:asciiTheme="minorHAnsi" w:hAnsiTheme="minorHAnsi"/>
          <w:color w:val="000000"/>
          <w:sz w:val="24"/>
          <w:szCs w:val="24"/>
        </w:rPr>
        <w:t>a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det, otomobil üretimi ise </w:t>
      </w:r>
      <w:r w:rsidR="00FE57DE">
        <w:rPr>
          <w:rFonts w:asciiTheme="minorHAnsi" w:hAnsiTheme="minorHAnsi"/>
          <w:color w:val="000000"/>
          <w:sz w:val="24"/>
          <w:szCs w:val="24"/>
        </w:rPr>
        <w:t>359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bin adet düzeyinde gerçekleşti.</w:t>
      </w:r>
    </w:p>
    <w:p w:rsidR="00B06648" w:rsidRPr="00CC2368" w:rsidRDefault="00973B20" w:rsidP="00B0664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2016 yılı</w:t>
      </w:r>
      <w:r w:rsidR="00E537B9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>Ocak-</w:t>
      </w:r>
      <w:r w:rsidR="00FE57DE">
        <w:rPr>
          <w:rFonts w:asciiTheme="minorHAnsi" w:hAnsiTheme="minorHAnsi"/>
          <w:color w:val="000000"/>
          <w:sz w:val="24"/>
          <w:szCs w:val="24"/>
        </w:rPr>
        <w:t>Mayıs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3B665B" w:rsidRPr="00CC2368">
        <w:rPr>
          <w:rFonts w:asciiTheme="minorHAnsi" w:hAnsiTheme="minorHAnsi"/>
          <w:color w:val="000000"/>
          <w:sz w:val="24"/>
          <w:szCs w:val="24"/>
        </w:rPr>
        <w:t xml:space="preserve">bir önceki </w:t>
      </w:r>
      <w:r w:rsidR="003E3CE5" w:rsidRPr="00CC2368">
        <w:rPr>
          <w:rFonts w:asciiTheme="minorHAnsi" w:hAnsiTheme="minorHAnsi"/>
          <w:color w:val="000000"/>
          <w:sz w:val="24"/>
          <w:szCs w:val="24"/>
        </w:rPr>
        <w:t xml:space="preserve">yılın aynı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>dönemine</w:t>
      </w:r>
      <w:r w:rsidR="003E3CE5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B665B" w:rsidRPr="00CC2368">
        <w:rPr>
          <w:rFonts w:asciiTheme="minorHAnsi" w:hAnsiTheme="minorHAnsi"/>
          <w:color w:val="000000"/>
          <w:sz w:val="24"/>
          <w:szCs w:val="24"/>
        </w:rPr>
        <w:t xml:space="preserve">göre 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toplam pazar, </w:t>
      </w:r>
      <w:r w:rsidR="00B06648" w:rsidRPr="00CC2368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102958" w:rsidRPr="00CC2368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FE57DE">
        <w:rPr>
          <w:rFonts w:asciiTheme="minorHAnsi" w:hAnsiTheme="minorHAnsi"/>
          <w:b/>
          <w:color w:val="FF0000"/>
          <w:sz w:val="24"/>
          <w:szCs w:val="24"/>
        </w:rPr>
        <w:t>2</w:t>
      </w:r>
      <w:r w:rsidR="00B06648" w:rsidRPr="00CC2368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Pr="00CC2368">
        <w:rPr>
          <w:rFonts w:asciiTheme="minorHAnsi" w:hAnsiTheme="minorHAnsi"/>
          <w:color w:val="000000"/>
          <w:sz w:val="24"/>
          <w:szCs w:val="24"/>
        </w:rPr>
        <w:t>azalarak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E57DE">
        <w:rPr>
          <w:rFonts w:asciiTheme="minorHAnsi" w:hAnsiTheme="minorHAnsi"/>
          <w:color w:val="000000"/>
          <w:sz w:val="24"/>
          <w:szCs w:val="24"/>
        </w:rPr>
        <w:t>357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 bin adet düzeyinde gerçekleşti. Bu dö</w:t>
      </w:r>
      <w:r w:rsidR="003B665B" w:rsidRPr="00CC2368">
        <w:rPr>
          <w:rFonts w:asciiTheme="minorHAnsi" w:hAnsiTheme="minorHAnsi"/>
          <w:color w:val="000000"/>
          <w:sz w:val="24"/>
          <w:szCs w:val="24"/>
        </w:rPr>
        <w:t xml:space="preserve">nemde otomobil pazarı </w:t>
      </w:r>
      <w:r w:rsidR="003B665B" w:rsidRPr="00FE57DE">
        <w:rPr>
          <w:rFonts w:asciiTheme="minorHAnsi" w:hAnsiTheme="minorHAnsi"/>
          <w:b/>
          <w:sz w:val="24"/>
          <w:szCs w:val="24"/>
        </w:rPr>
        <w:t xml:space="preserve">yüzde </w:t>
      </w:r>
      <w:r w:rsidR="00FE57DE" w:rsidRPr="00FE57DE">
        <w:rPr>
          <w:rFonts w:asciiTheme="minorHAnsi" w:hAnsiTheme="minorHAnsi"/>
          <w:b/>
          <w:sz w:val="24"/>
          <w:szCs w:val="24"/>
        </w:rPr>
        <w:t xml:space="preserve">3 </w:t>
      </w:r>
      <w:r w:rsidR="0090635F" w:rsidRPr="0090635F">
        <w:rPr>
          <w:rFonts w:asciiTheme="minorHAnsi" w:hAnsiTheme="minorHAnsi"/>
          <w:sz w:val="24"/>
          <w:szCs w:val="24"/>
        </w:rPr>
        <w:t>oranında</w:t>
      </w:r>
      <w:r w:rsidR="0090635F">
        <w:rPr>
          <w:rFonts w:asciiTheme="minorHAnsi" w:hAnsiTheme="minorHAnsi"/>
          <w:b/>
          <w:sz w:val="24"/>
          <w:szCs w:val="24"/>
        </w:rPr>
        <w:t xml:space="preserve"> </w:t>
      </w:r>
      <w:r w:rsidR="0090635F">
        <w:rPr>
          <w:rFonts w:asciiTheme="minorHAnsi" w:hAnsiTheme="minorHAnsi"/>
          <w:sz w:val="24"/>
          <w:szCs w:val="24"/>
        </w:rPr>
        <w:t>arttı</w:t>
      </w:r>
      <w:r w:rsidR="00094AEC" w:rsidRPr="00FE57DE">
        <w:rPr>
          <w:rFonts w:asciiTheme="minorHAnsi" w:hAnsiTheme="minorHAnsi"/>
          <w:sz w:val="24"/>
          <w:szCs w:val="24"/>
        </w:rPr>
        <w:t xml:space="preserve"> 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 xml:space="preserve">ve </w:t>
      </w:r>
      <w:r w:rsidR="00FE57DE">
        <w:rPr>
          <w:rFonts w:asciiTheme="minorHAnsi" w:hAnsiTheme="minorHAnsi"/>
          <w:color w:val="000000"/>
          <w:sz w:val="24"/>
          <w:szCs w:val="24"/>
        </w:rPr>
        <w:t>267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06648" w:rsidRPr="00CC2368">
        <w:rPr>
          <w:rFonts w:asciiTheme="minorHAnsi" w:hAnsiTheme="minorHAnsi"/>
          <w:color w:val="000000"/>
          <w:sz w:val="24"/>
          <w:szCs w:val="24"/>
        </w:rPr>
        <w:t>bin adet olarak gerçekleşti.</w:t>
      </w:r>
    </w:p>
    <w:p w:rsidR="00B06648" w:rsidRPr="00CC2368" w:rsidRDefault="00973B20" w:rsidP="00B06648">
      <w:pPr>
        <w:spacing w:before="100" w:beforeAutospacing="1" w:after="100" w:afterAutospacing="1"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2016 yılı</w:t>
      </w:r>
      <w:r w:rsidR="00E537B9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>Ocak-</w:t>
      </w:r>
      <w:r w:rsidR="00FE57DE">
        <w:rPr>
          <w:rFonts w:asciiTheme="minorHAnsi" w:hAnsiTheme="minorHAnsi"/>
          <w:color w:val="000000"/>
          <w:sz w:val="24"/>
          <w:szCs w:val="24"/>
        </w:rPr>
        <w:t>Mayıs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B06648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bir önceki </w:t>
      </w:r>
      <w:r w:rsidR="003E3CE5" w:rsidRPr="00CC2368">
        <w:rPr>
          <w:rFonts w:asciiTheme="minorHAnsi" w:hAnsiTheme="minorHAnsi"/>
          <w:color w:val="000000"/>
          <w:sz w:val="24"/>
          <w:szCs w:val="24"/>
        </w:rPr>
        <w:t xml:space="preserve">yılın aynı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dönemine </w:t>
      </w:r>
      <w:r w:rsidR="00B06648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göre, toplam otomotiv ihracatı adet bazında </w:t>
      </w:r>
      <w:r w:rsidR="00B06648"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FE57DE">
        <w:rPr>
          <w:rFonts w:asciiTheme="minorHAnsi" w:hAnsiTheme="minorHAnsi"/>
          <w:b/>
          <w:sz w:val="24"/>
          <w:szCs w:val="24"/>
        </w:rPr>
        <w:t>15</w:t>
      </w:r>
      <w:r w:rsidR="00B06648" w:rsidRPr="00CC2368">
        <w:rPr>
          <w:rFonts w:asciiTheme="minorHAnsi" w:hAnsiTheme="minorHAnsi"/>
          <w:sz w:val="24"/>
          <w:szCs w:val="24"/>
        </w:rPr>
        <w:t xml:space="preserve"> oranında </w:t>
      </w:r>
      <w:r w:rsidRPr="00CC2368">
        <w:rPr>
          <w:rFonts w:asciiTheme="minorHAnsi" w:hAnsiTheme="minorHAnsi"/>
          <w:sz w:val="24"/>
          <w:szCs w:val="24"/>
        </w:rPr>
        <w:t>a</w:t>
      </w:r>
      <w:r w:rsidR="0036555D" w:rsidRPr="00CC2368">
        <w:rPr>
          <w:rFonts w:asciiTheme="minorHAnsi" w:hAnsiTheme="minorHAnsi"/>
          <w:sz w:val="24"/>
          <w:szCs w:val="24"/>
        </w:rPr>
        <w:t>rtarken</w:t>
      </w:r>
      <w:r w:rsidR="00B06648" w:rsidRPr="00CC2368">
        <w:rPr>
          <w:rFonts w:asciiTheme="minorHAnsi" w:hAnsiTheme="minorHAnsi"/>
          <w:sz w:val="24"/>
          <w:szCs w:val="24"/>
        </w:rPr>
        <w:t xml:space="preserve"> otomobil ihracatı ise </w:t>
      </w:r>
      <w:r w:rsidR="00F525E0"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FE57DE">
        <w:rPr>
          <w:rFonts w:asciiTheme="minorHAnsi" w:hAnsiTheme="minorHAnsi"/>
          <w:b/>
          <w:sz w:val="24"/>
          <w:szCs w:val="24"/>
        </w:rPr>
        <w:t>11</w:t>
      </w:r>
      <w:r w:rsidR="00F525E0" w:rsidRPr="00CC2368">
        <w:rPr>
          <w:rFonts w:asciiTheme="minorHAnsi" w:hAnsiTheme="minorHAnsi"/>
          <w:sz w:val="24"/>
          <w:szCs w:val="24"/>
        </w:rPr>
        <w:t xml:space="preserve"> oranında artış gösterdi.</w:t>
      </w:r>
      <w:r w:rsidR="0036555D" w:rsidRPr="00CC2368">
        <w:rPr>
          <w:rFonts w:asciiTheme="minorHAnsi" w:hAnsiTheme="minorHAnsi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Bu dönemde, toplam ihracat </w:t>
      </w:r>
      <w:r w:rsidR="00FE57DE">
        <w:rPr>
          <w:rFonts w:asciiTheme="minorHAnsi" w:hAnsiTheme="minorHAnsi"/>
          <w:color w:val="000000"/>
          <w:sz w:val="24"/>
          <w:szCs w:val="24"/>
        </w:rPr>
        <w:t>454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bin adet, otomobil </w:t>
      </w:r>
      <w:r w:rsidR="003E3CE5" w:rsidRPr="00CC2368">
        <w:rPr>
          <w:rFonts w:asciiTheme="minorHAnsi" w:hAnsiTheme="minorHAnsi"/>
          <w:color w:val="000000"/>
          <w:sz w:val="24"/>
          <w:szCs w:val="24"/>
        </w:rPr>
        <w:t>ihracatı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ise </w:t>
      </w:r>
      <w:r w:rsidR="00FE57DE">
        <w:rPr>
          <w:rFonts w:asciiTheme="minorHAnsi" w:hAnsiTheme="minorHAnsi"/>
          <w:color w:val="000000"/>
          <w:sz w:val="24"/>
          <w:szCs w:val="24"/>
        </w:rPr>
        <w:t>276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bin adet düzeyinde gerçekleşti.</w:t>
      </w:r>
    </w:p>
    <w:p w:rsidR="00B4458F" w:rsidRPr="00CC2368" w:rsidRDefault="00B4458F" w:rsidP="009A6583">
      <w:pPr>
        <w:spacing w:before="100" w:beforeAutospacing="1" w:after="100" w:afterAutospacing="1"/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br w:type="page"/>
      </w:r>
    </w:p>
    <w:p w:rsidR="00642BF9" w:rsidRPr="00CC2368" w:rsidRDefault="00642BF9" w:rsidP="00642BF9">
      <w:pPr>
        <w:spacing w:beforeLines="20" w:before="48" w:afterLines="20" w:after="48"/>
        <w:jc w:val="center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lastRenderedPageBreak/>
        <w:t>OTOMOTİV SANAYİİ 201</w:t>
      </w:r>
      <w:r w:rsidR="00137FB8"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t>6</w:t>
      </w:r>
      <w:r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 YILI </w:t>
      </w:r>
      <w:r w:rsidR="005C6E31">
        <w:rPr>
          <w:rFonts w:asciiTheme="minorHAnsi" w:hAnsiTheme="minorHAnsi"/>
          <w:b/>
          <w:color w:val="000000"/>
          <w:sz w:val="24"/>
          <w:szCs w:val="24"/>
          <w:u w:val="single"/>
        </w:rPr>
        <w:t>MAYIS</w:t>
      </w:r>
      <w:r w:rsidR="006A55DE"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 </w:t>
      </w:r>
      <w:r w:rsidR="00137FB8"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AYI </w:t>
      </w:r>
      <w:r w:rsidRPr="00CC2368">
        <w:rPr>
          <w:rFonts w:asciiTheme="minorHAnsi" w:hAnsiTheme="minorHAnsi"/>
          <w:b/>
          <w:color w:val="000000"/>
          <w:sz w:val="24"/>
          <w:szCs w:val="24"/>
          <w:u w:val="single"/>
        </w:rPr>
        <w:t>SONUÇLARI</w:t>
      </w:r>
    </w:p>
    <w:p w:rsidR="00D45BF0" w:rsidRPr="00CC2368" w:rsidRDefault="00D45BF0" w:rsidP="00D45BF0">
      <w:pPr>
        <w:pStyle w:val="Balk9"/>
        <w:spacing w:before="60" w:after="60" w:line="360" w:lineRule="auto"/>
        <w:rPr>
          <w:rFonts w:asciiTheme="minorHAnsi" w:hAnsiTheme="minorHAnsi"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color w:val="000000"/>
          <w:sz w:val="24"/>
          <w:szCs w:val="24"/>
          <w:u w:val="single"/>
        </w:rPr>
        <w:t>ÜRETİM</w:t>
      </w:r>
    </w:p>
    <w:p w:rsidR="00D45BF0" w:rsidRPr="00CC2368" w:rsidRDefault="00D45BF0" w:rsidP="00D45BF0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 w:line="360" w:lineRule="auto"/>
        <w:jc w:val="both"/>
        <w:rPr>
          <w:rFonts w:asciiTheme="minorHAnsi" w:hAnsiTheme="minorHAnsi"/>
          <w:i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201</w:t>
      </w:r>
      <w:r w:rsidR="00137FB8" w:rsidRPr="00CC2368">
        <w:rPr>
          <w:rFonts w:asciiTheme="minorHAnsi" w:hAnsiTheme="minorHAnsi"/>
          <w:color w:val="000000"/>
          <w:sz w:val="24"/>
          <w:szCs w:val="24"/>
        </w:rPr>
        <w:t>6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137FB8" w:rsidRPr="00CC2368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F525E0" w:rsidRPr="00CC2368">
        <w:rPr>
          <w:rFonts w:asciiTheme="minorHAnsi" w:hAnsiTheme="minorHAnsi"/>
          <w:color w:val="000000"/>
          <w:sz w:val="24"/>
          <w:szCs w:val="24"/>
        </w:rPr>
        <w:t>-</w:t>
      </w:r>
      <w:r w:rsidR="004F11BF">
        <w:rPr>
          <w:rFonts w:asciiTheme="minorHAnsi" w:hAnsiTheme="minorHAnsi"/>
          <w:color w:val="000000"/>
          <w:sz w:val="24"/>
          <w:szCs w:val="24"/>
        </w:rPr>
        <w:t>Mayıs</w:t>
      </w:r>
      <w:r w:rsidR="00F525E0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döneminde, </w:t>
      </w:r>
      <w:r w:rsidR="008B2A72" w:rsidRPr="00CC2368">
        <w:rPr>
          <w:rFonts w:asciiTheme="minorHAnsi" w:hAnsiTheme="minorHAnsi"/>
          <w:color w:val="000000"/>
          <w:sz w:val="24"/>
          <w:szCs w:val="24"/>
        </w:rPr>
        <w:t>önceki yıl</w:t>
      </w:r>
      <w:r w:rsidR="00137FB8" w:rsidRPr="00CC2368">
        <w:rPr>
          <w:rFonts w:asciiTheme="minorHAnsi" w:hAnsiTheme="minorHAnsi"/>
          <w:color w:val="000000"/>
          <w:sz w:val="24"/>
          <w:szCs w:val="24"/>
        </w:rPr>
        <w:t xml:space="preserve">ın aynı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dönemine 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göre </w:t>
      </w:r>
      <w:r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4F11BF">
        <w:rPr>
          <w:rFonts w:asciiTheme="minorHAnsi" w:hAnsiTheme="minorHAnsi"/>
          <w:b/>
          <w:sz w:val="24"/>
          <w:szCs w:val="24"/>
        </w:rPr>
        <w:t>9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="0036555D" w:rsidRPr="00CC2368">
        <w:rPr>
          <w:rFonts w:asciiTheme="minorHAnsi" w:hAnsiTheme="minorHAnsi"/>
          <w:sz w:val="24"/>
          <w:szCs w:val="24"/>
        </w:rPr>
        <w:t>artış</w:t>
      </w:r>
      <w:r w:rsidRPr="00CC2368">
        <w:rPr>
          <w:rFonts w:asciiTheme="minorHAnsi" w:hAnsiTheme="minorHAnsi"/>
          <w:sz w:val="24"/>
          <w:szCs w:val="24"/>
        </w:rPr>
        <w:t xml:space="preserve"> ile toplam </w:t>
      </w:r>
      <w:r w:rsidR="004F11BF">
        <w:rPr>
          <w:rFonts w:asciiTheme="minorHAnsi" w:hAnsiTheme="minorHAnsi"/>
          <w:sz w:val="24"/>
          <w:szCs w:val="24"/>
        </w:rPr>
        <w:t>594</w:t>
      </w:r>
      <w:r w:rsidRPr="00CC2368">
        <w:rPr>
          <w:rFonts w:asciiTheme="minorHAnsi" w:hAnsiTheme="minorHAnsi"/>
          <w:sz w:val="24"/>
          <w:szCs w:val="24"/>
        </w:rPr>
        <w:t xml:space="preserve"> bin adet taşıt aracı üretildi</w:t>
      </w:r>
      <w:r w:rsidR="000D4425" w:rsidRPr="00CC2368">
        <w:rPr>
          <w:rFonts w:asciiTheme="minorHAnsi" w:hAnsiTheme="minorHAnsi"/>
          <w:sz w:val="24"/>
          <w:szCs w:val="24"/>
        </w:rPr>
        <w:t>,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="000D4425" w:rsidRPr="00CC2368">
        <w:rPr>
          <w:rFonts w:asciiTheme="minorHAnsi" w:hAnsiTheme="minorHAnsi"/>
          <w:sz w:val="24"/>
          <w:szCs w:val="24"/>
        </w:rPr>
        <w:t xml:space="preserve">otomobil üretimi ise </w:t>
      </w:r>
      <w:r w:rsidR="00B528DE"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4F11BF">
        <w:rPr>
          <w:rFonts w:asciiTheme="minorHAnsi" w:hAnsiTheme="minorHAnsi"/>
          <w:b/>
          <w:sz w:val="24"/>
          <w:szCs w:val="24"/>
        </w:rPr>
        <w:t>13</w:t>
      </w:r>
      <w:r w:rsidR="00B528DE" w:rsidRPr="00CC2368">
        <w:rPr>
          <w:rFonts w:asciiTheme="minorHAnsi" w:hAnsiTheme="minorHAnsi"/>
          <w:sz w:val="24"/>
          <w:szCs w:val="24"/>
        </w:rPr>
        <w:t xml:space="preserve"> </w:t>
      </w:r>
      <w:r w:rsidR="0036555D" w:rsidRPr="00CC2368">
        <w:rPr>
          <w:rFonts w:asciiTheme="minorHAnsi" w:hAnsiTheme="minorHAnsi"/>
          <w:sz w:val="24"/>
          <w:szCs w:val="24"/>
        </w:rPr>
        <w:t>art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>a</w:t>
      </w:r>
      <w:r w:rsidR="00137FB8" w:rsidRPr="00CC2368">
        <w:rPr>
          <w:rFonts w:asciiTheme="minorHAnsi" w:hAnsiTheme="minorHAnsi"/>
          <w:color w:val="000000"/>
          <w:sz w:val="24"/>
          <w:szCs w:val="24"/>
        </w:rPr>
        <w:t>rak</w:t>
      </w:r>
      <w:r w:rsidR="00B528DE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F11BF">
        <w:rPr>
          <w:rFonts w:asciiTheme="minorHAnsi" w:hAnsiTheme="minorHAnsi"/>
          <w:color w:val="000000"/>
          <w:sz w:val="24"/>
          <w:szCs w:val="24"/>
        </w:rPr>
        <w:t>359</w:t>
      </w:r>
      <w:r w:rsidR="000D4425" w:rsidRPr="00CC2368">
        <w:rPr>
          <w:rFonts w:asciiTheme="minorHAnsi" w:hAnsiTheme="minorHAnsi"/>
          <w:color w:val="000000"/>
          <w:sz w:val="24"/>
          <w:szCs w:val="24"/>
        </w:rPr>
        <w:t xml:space="preserve"> bin adet düzeyinde gerçekleşti.</w:t>
      </w:r>
    </w:p>
    <w:p w:rsidR="001E69ED" w:rsidRPr="00CC2368" w:rsidRDefault="007972EB" w:rsidP="0096004D">
      <w:pPr>
        <w:pStyle w:val="Balk6"/>
        <w:spacing w:line="360" w:lineRule="auto"/>
        <w:jc w:val="center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i/>
          <w:sz w:val="24"/>
          <w:szCs w:val="24"/>
        </w:rPr>
        <w:t xml:space="preserve">2006-2016 </w:t>
      </w:r>
      <w:r w:rsidR="00D45BF0" w:rsidRPr="00CC2368">
        <w:rPr>
          <w:rFonts w:asciiTheme="minorHAnsi" w:hAnsiTheme="minorHAnsi"/>
          <w:i/>
          <w:sz w:val="24"/>
          <w:szCs w:val="24"/>
        </w:rPr>
        <w:t>Toplam ve Otomobil Üretim</w:t>
      </w:r>
      <w:r w:rsidRPr="00CC2368">
        <w:rPr>
          <w:rFonts w:asciiTheme="minorHAnsi" w:hAnsiTheme="minorHAnsi"/>
          <w:i/>
          <w:sz w:val="24"/>
          <w:szCs w:val="24"/>
        </w:rPr>
        <w:t xml:space="preserve"> Gelişimi</w:t>
      </w:r>
      <w:r w:rsidR="00D45BF0" w:rsidRPr="00CC2368">
        <w:rPr>
          <w:rFonts w:asciiTheme="minorHAnsi" w:hAnsiTheme="minorHAnsi"/>
          <w:i/>
          <w:sz w:val="24"/>
          <w:szCs w:val="24"/>
        </w:rPr>
        <w:t xml:space="preserve"> </w:t>
      </w:r>
      <w:r w:rsidR="004604FD">
        <w:rPr>
          <w:rFonts w:asciiTheme="minorHAnsi" w:hAnsiTheme="minorHAnsi"/>
          <w:i/>
          <w:sz w:val="24"/>
          <w:szCs w:val="24"/>
        </w:rPr>
        <w:t>(Ocak-</w:t>
      </w:r>
      <w:r w:rsidR="00056573">
        <w:rPr>
          <w:rFonts w:asciiTheme="minorHAnsi" w:hAnsiTheme="minorHAnsi"/>
          <w:i/>
          <w:sz w:val="24"/>
          <w:szCs w:val="24"/>
        </w:rPr>
        <w:t>Mayıs</w:t>
      </w:r>
      <w:r w:rsidR="004604FD">
        <w:rPr>
          <w:rFonts w:asciiTheme="minorHAnsi" w:hAnsiTheme="minorHAnsi"/>
          <w:i/>
          <w:sz w:val="24"/>
          <w:szCs w:val="24"/>
        </w:rPr>
        <w:t xml:space="preserve">) </w:t>
      </w:r>
      <w:r w:rsidR="00D45BF0" w:rsidRPr="00CC2368">
        <w:rPr>
          <w:rFonts w:asciiTheme="minorHAnsi" w:hAnsiTheme="minorHAnsi"/>
          <w:i/>
          <w:sz w:val="24"/>
          <w:szCs w:val="24"/>
        </w:rPr>
        <w:t>(x1000)</w:t>
      </w:r>
    </w:p>
    <w:p w:rsidR="0096004D" w:rsidRPr="00CC2368" w:rsidRDefault="00056573" w:rsidP="00D45BF0">
      <w:pPr>
        <w:spacing w:before="60" w:after="60"/>
        <w:jc w:val="center"/>
        <w:rPr>
          <w:rFonts w:asciiTheme="minorHAnsi" w:hAnsiTheme="minorHAnsi"/>
          <w:color w:val="000000"/>
          <w:sz w:val="24"/>
          <w:szCs w:val="24"/>
        </w:rPr>
      </w:pPr>
      <w:r w:rsidRPr="00056573">
        <w:rPr>
          <w:rFonts w:asciiTheme="minorHAnsi" w:hAnsiTheme="minorHAnsi"/>
          <w:noProof/>
          <w:color w:val="000000"/>
          <w:sz w:val="24"/>
          <w:szCs w:val="24"/>
          <w:lang w:eastAsia="tr-TR"/>
        </w:rPr>
        <w:drawing>
          <wp:inline distT="0" distB="0" distL="0" distR="0" wp14:anchorId="21D51BE3" wp14:editId="079BA3F1">
            <wp:extent cx="4478337" cy="2411413"/>
            <wp:effectExtent l="0" t="0" r="0" b="8255"/>
            <wp:docPr id="1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337" cy="24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45BF0" w:rsidRPr="00CC2368" w:rsidRDefault="00D45BF0" w:rsidP="00D45BF0">
      <w:pPr>
        <w:numPr>
          <w:ilvl w:val="0"/>
          <w:numId w:val="4"/>
        </w:numPr>
        <w:spacing w:before="240" w:after="24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 xml:space="preserve">Bu 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>dönemde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, traktör üretimi ile birlikte toplam üretim </w:t>
      </w:r>
      <w:r w:rsidR="004F11BF">
        <w:rPr>
          <w:rFonts w:asciiTheme="minorHAnsi" w:hAnsiTheme="minorHAnsi"/>
          <w:color w:val="000000"/>
          <w:sz w:val="24"/>
          <w:szCs w:val="24"/>
        </w:rPr>
        <w:t>619</w:t>
      </w:r>
      <w:r w:rsidR="000D4425" w:rsidRPr="00CC2368">
        <w:rPr>
          <w:rFonts w:asciiTheme="minorHAnsi" w:hAnsiTheme="minorHAnsi"/>
          <w:color w:val="000000"/>
          <w:sz w:val="24"/>
          <w:szCs w:val="24"/>
        </w:rPr>
        <w:t xml:space="preserve"> bin adet olarak gerçekleşti.</w:t>
      </w:r>
    </w:p>
    <w:p w:rsidR="00D45BF0" w:rsidRPr="00CC2368" w:rsidRDefault="00D45BF0" w:rsidP="00D45BF0">
      <w:pPr>
        <w:numPr>
          <w:ilvl w:val="0"/>
          <w:numId w:val="4"/>
        </w:numPr>
        <w:spacing w:before="240" w:after="24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201</w:t>
      </w:r>
      <w:r w:rsidR="00137FB8" w:rsidRPr="00CC2368">
        <w:rPr>
          <w:rFonts w:asciiTheme="minorHAnsi" w:hAnsiTheme="minorHAnsi"/>
          <w:color w:val="000000"/>
          <w:sz w:val="24"/>
          <w:szCs w:val="24"/>
        </w:rPr>
        <w:t>5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 aynı dönemine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göre, yük ve yolcu taşıyan ticari araç</w:t>
      </w:r>
      <w:r w:rsidR="00F412FD" w:rsidRPr="00CC2368">
        <w:rPr>
          <w:rFonts w:asciiTheme="minorHAnsi" w:hAnsiTheme="minorHAnsi"/>
          <w:color w:val="000000"/>
          <w:sz w:val="24"/>
          <w:szCs w:val="24"/>
        </w:rPr>
        <w:t>lar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üretimi, 201</w:t>
      </w:r>
      <w:r w:rsidR="00137FB8" w:rsidRPr="00CC2368">
        <w:rPr>
          <w:rFonts w:asciiTheme="minorHAnsi" w:hAnsiTheme="minorHAnsi"/>
          <w:color w:val="000000"/>
          <w:sz w:val="24"/>
          <w:szCs w:val="24"/>
        </w:rPr>
        <w:t>6</w:t>
      </w:r>
      <w:r w:rsidR="008673F8"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137FB8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530100" w:rsidRPr="00CC2368">
        <w:rPr>
          <w:rFonts w:asciiTheme="minorHAnsi" w:hAnsiTheme="minorHAnsi"/>
          <w:color w:val="000000"/>
          <w:sz w:val="24"/>
          <w:szCs w:val="24"/>
        </w:rPr>
        <w:t xml:space="preserve">ilk </w:t>
      </w:r>
      <w:r w:rsidR="004F11BF">
        <w:rPr>
          <w:rFonts w:asciiTheme="minorHAnsi" w:hAnsiTheme="minorHAnsi"/>
          <w:color w:val="000000"/>
          <w:sz w:val="24"/>
          <w:szCs w:val="24"/>
        </w:rPr>
        <w:t>beş</w:t>
      </w:r>
      <w:r w:rsidR="0036555D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37FB8" w:rsidRPr="00CC2368">
        <w:rPr>
          <w:rFonts w:asciiTheme="minorHAnsi" w:hAnsiTheme="minorHAnsi"/>
          <w:color w:val="000000"/>
          <w:sz w:val="24"/>
          <w:szCs w:val="24"/>
        </w:rPr>
        <w:t>ayı</w:t>
      </w:r>
      <w:r w:rsidR="008673F8" w:rsidRPr="00CC2368">
        <w:rPr>
          <w:rFonts w:asciiTheme="minorHAnsi" w:hAnsiTheme="minorHAnsi"/>
          <w:color w:val="000000"/>
          <w:sz w:val="24"/>
          <w:szCs w:val="24"/>
        </w:rPr>
        <w:t>nda</w:t>
      </w:r>
      <w:r w:rsidRPr="00CC2368">
        <w:rPr>
          <w:rFonts w:asciiTheme="minorHAnsi" w:hAnsiTheme="minorHAnsi"/>
          <w:color w:val="000000"/>
          <w:sz w:val="24"/>
          <w:szCs w:val="24"/>
        </w:rPr>
        <w:t>:</w:t>
      </w:r>
    </w:p>
    <w:p w:rsidR="00D45BF0" w:rsidRPr="00CC2368" w:rsidRDefault="00D45BF0" w:rsidP="00D45BF0">
      <w:pPr>
        <w:pStyle w:val="ListeParagraf"/>
        <w:spacing w:before="240" w:after="240"/>
        <w:ind w:left="357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530100" w:rsidP="00933CFB">
      <w:pPr>
        <w:pStyle w:val="ListeParagraf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K. Kamyonda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Pr="00CC2368">
        <w:rPr>
          <w:rFonts w:asciiTheme="minorHAnsi" w:hAnsiTheme="minorHAnsi"/>
          <w:color w:val="000000"/>
          <w:sz w:val="24"/>
          <w:szCs w:val="24"/>
        </w:rPr>
        <w:tab/>
        <w:t>yüzde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="004F11BF">
        <w:rPr>
          <w:rFonts w:asciiTheme="minorHAnsi" w:hAnsiTheme="minorHAnsi"/>
          <w:color w:val="000000"/>
          <w:sz w:val="24"/>
          <w:szCs w:val="24"/>
        </w:rPr>
        <w:t>73</w:t>
      </w:r>
    </w:p>
    <w:p w:rsidR="002477AB" w:rsidRPr="00CC2368" w:rsidRDefault="004F11BF" w:rsidP="002477AB">
      <w:pPr>
        <w:pStyle w:val="ListeParagraf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Minibüste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>yüzde</w:t>
      </w:r>
      <w:r>
        <w:rPr>
          <w:rFonts w:asciiTheme="minorHAnsi" w:hAnsiTheme="minorHAnsi"/>
          <w:color w:val="000000"/>
          <w:sz w:val="24"/>
          <w:szCs w:val="24"/>
        </w:rPr>
        <w:tab/>
        <w:t>57</w:t>
      </w:r>
    </w:p>
    <w:p w:rsidR="00F412FD" w:rsidRPr="00CC2368" w:rsidRDefault="00F412FD" w:rsidP="00F412FD">
      <w:pPr>
        <w:pStyle w:val="ListeParagraf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B. Kamyonda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Pr="00CC2368">
        <w:rPr>
          <w:rFonts w:asciiTheme="minorHAnsi" w:hAnsiTheme="minorHAnsi"/>
          <w:color w:val="000000"/>
          <w:sz w:val="24"/>
          <w:szCs w:val="24"/>
        </w:rPr>
        <w:tab/>
        <w:t>yüzde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="00467D60">
        <w:rPr>
          <w:rFonts w:asciiTheme="minorHAnsi" w:hAnsiTheme="minorHAnsi"/>
          <w:color w:val="000000"/>
          <w:sz w:val="24"/>
          <w:szCs w:val="24"/>
        </w:rPr>
        <w:t>54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8673F8" w:rsidRPr="00CC2368" w:rsidRDefault="00467D60" w:rsidP="00F412FD">
      <w:pPr>
        <w:pStyle w:val="ListeParagraf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Midibüste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>yüzde</w:t>
      </w:r>
      <w:r>
        <w:rPr>
          <w:rFonts w:asciiTheme="minorHAnsi" w:hAnsiTheme="minorHAnsi"/>
          <w:color w:val="000000"/>
          <w:sz w:val="24"/>
          <w:szCs w:val="24"/>
        </w:rPr>
        <w:tab/>
        <w:t>50</w:t>
      </w:r>
      <w:r w:rsidR="00F412FD" w:rsidRPr="00CC2368">
        <w:rPr>
          <w:rFonts w:asciiTheme="minorHAnsi" w:hAnsiTheme="minorHAnsi"/>
          <w:color w:val="000000"/>
          <w:sz w:val="24"/>
          <w:szCs w:val="24"/>
        </w:rPr>
        <w:tab/>
      </w:r>
      <w:r w:rsidR="00137FB8" w:rsidRPr="00CC2368">
        <w:rPr>
          <w:rFonts w:asciiTheme="minorHAnsi" w:hAnsiTheme="minorHAnsi"/>
          <w:color w:val="000000"/>
          <w:sz w:val="24"/>
          <w:szCs w:val="24"/>
        </w:rPr>
        <w:t>oranında azalırken;</w:t>
      </w:r>
    </w:p>
    <w:p w:rsidR="00137FB8" w:rsidRPr="00CC2368" w:rsidRDefault="00137FB8" w:rsidP="00137FB8">
      <w:pPr>
        <w:pStyle w:val="ListeParagraf"/>
        <w:ind w:left="144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412FD" w:rsidRPr="00CC2368" w:rsidRDefault="00553A87" w:rsidP="00137FB8">
      <w:pPr>
        <w:pStyle w:val="ListeParagraf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 xml:space="preserve">Kamyonette 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Pr="00CC2368">
        <w:rPr>
          <w:rFonts w:asciiTheme="minorHAnsi" w:hAnsiTheme="minorHAnsi"/>
          <w:color w:val="000000"/>
          <w:sz w:val="24"/>
          <w:szCs w:val="24"/>
        </w:rPr>
        <w:tab/>
        <w:t>yüzde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="00467D60">
        <w:rPr>
          <w:rFonts w:asciiTheme="minorHAnsi" w:hAnsiTheme="minorHAnsi"/>
          <w:color w:val="000000"/>
          <w:sz w:val="24"/>
          <w:szCs w:val="24"/>
        </w:rPr>
        <w:t>21</w:t>
      </w:r>
    </w:p>
    <w:p w:rsidR="00933CFB" w:rsidRPr="00CC2368" w:rsidRDefault="00F412FD" w:rsidP="00137FB8">
      <w:pPr>
        <w:pStyle w:val="ListeParagraf"/>
        <w:numPr>
          <w:ilvl w:val="1"/>
          <w:numId w:val="23"/>
        </w:numPr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Otobüste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Pr="00CC2368">
        <w:rPr>
          <w:rFonts w:asciiTheme="minorHAnsi" w:hAnsiTheme="minorHAnsi"/>
          <w:color w:val="000000"/>
          <w:sz w:val="24"/>
          <w:szCs w:val="24"/>
        </w:rPr>
        <w:tab/>
        <w:t>yüzde</w:t>
      </w:r>
      <w:r w:rsidRPr="00CC2368">
        <w:rPr>
          <w:rFonts w:asciiTheme="minorHAnsi" w:hAnsiTheme="minorHAnsi"/>
          <w:color w:val="000000"/>
          <w:sz w:val="24"/>
          <w:szCs w:val="24"/>
        </w:rPr>
        <w:tab/>
      </w:r>
      <w:r w:rsidR="00467D60">
        <w:rPr>
          <w:rFonts w:asciiTheme="minorHAnsi" w:hAnsiTheme="minorHAnsi"/>
          <w:color w:val="000000"/>
          <w:sz w:val="24"/>
          <w:szCs w:val="24"/>
        </w:rPr>
        <w:t>5</w:t>
      </w:r>
      <w:r w:rsidR="00137FB8" w:rsidRPr="00CC2368">
        <w:rPr>
          <w:rFonts w:asciiTheme="minorHAnsi" w:hAnsiTheme="minorHAnsi"/>
          <w:color w:val="000000"/>
          <w:sz w:val="24"/>
          <w:szCs w:val="24"/>
        </w:rPr>
        <w:tab/>
      </w:r>
      <w:r w:rsidR="00D45BF0" w:rsidRPr="00CC2368">
        <w:rPr>
          <w:rFonts w:asciiTheme="minorHAnsi" w:hAnsiTheme="minorHAnsi"/>
          <w:color w:val="000000"/>
          <w:sz w:val="24"/>
          <w:szCs w:val="24"/>
        </w:rPr>
        <w:t>oranında arttı.</w:t>
      </w: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8673F8" w:rsidRPr="00CC2368" w:rsidRDefault="008673F8" w:rsidP="008673F8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45BF0" w:rsidRPr="00CC2368" w:rsidRDefault="00D45BF0" w:rsidP="00D45BF0">
      <w:pPr>
        <w:numPr>
          <w:ilvl w:val="0"/>
          <w:numId w:val="3"/>
        </w:numPr>
        <w:spacing w:before="100" w:beforeAutospacing="1" w:after="120"/>
        <w:ind w:left="357" w:hanging="35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lastRenderedPageBreak/>
        <w:t>201</w:t>
      </w:r>
      <w:r w:rsidR="007972EB" w:rsidRPr="00CC2368">
        <w:rPr>
          <w:rFonts w:asciiTheme="minorHAnsi" w:hAnsiTheme="minorHAnsi"/>
          <w:color w:val="000000"/>
          <w:sz w:val="24"/>
          <w:szCs w:val="24"/>
        </w:rPr>
        <w:t>6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7972EB" w:rsidRPr="00CC2368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530100" w:rsidRPr="00CC2368">
        <w:rPr>
          <w:rFonts w:asciiTheme="minorHAnsi" w:hAnsiTheme="minorHAnsi"/>
          <w:color w:val="000000"/>
          <w:sz w:val="24"/>
          <w:szCs w:val="24"/>
        </w:rPr>
        <w:t>-</w:t>
      </w:r>
      <w:r w:rsidR="00467D60">
        <w:rPr>
          <w:rFonts w:asciiTheme="minorHAnsi" w:hAnsiTheme="minorHAnsi"/>
          <w:color w:val="000000"/>
          <w:sz w:val="24"/>
          <w:szCs w:val="24"/>
        </w:rPr>
        <w:t>Mayıs</w:t>
      </w:r>
      <w:r w:rsidR="00E35AEB" w:rsidRPr="00CC2368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otomobil üretimi, 201</w:t>
      </w:r>
      <w:r w:rsidR="007972EB" w:rsidRPr="00CC2368">
        <w:rPr>
          <w:rFonts w:asciiTheme="minorHAnsi" w:hAnsiTheme="minorHAnsi"/>
          <w:color w:val="000000"/>
          <w:sz w:val="24"/>
          <w:szCs w:val="24"/>
        </w:rPr>
        <w:t>5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E35AEB" w:rsidRPr="00CC2368">
        <w:rPr>
          <w:rFonts w:asciiTheme="minorHAnsi" w:hAnsiTheme="minorHAnsi"/>
          <w:color w:val="000000"/>
          <w:sz w:val="24"/>
          <w:szCs w:val="24"/>
        </w:rPr>
        <w:t xml:space="preserve"> aynı dönemine</w:t>
      </w:r>
      <w:r w:rsidR="008673F8" w:rsidRPr="00CC2368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467D60">
        <w:rPr>
          <w:rFonts w:asciiTheme="minorHAnsi" w:hAnsiTheme="minorHAnsi"/>
          <w:b/>
          <w:sz w:val="24"/>
          <w:szCs w:val="24"/>
        </w:rPr>
        <w:t xml:space="preserve">13 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="00467D60">
        <w:rPr>
          <w:rFonts w:asciiTheme="minorHAnsi" w:hAnsiTheme="minorHAnsi"/>
          <w:color w:val="000000"/>
          <w:sz w:val="24"/>
          <w:szCs w:val="24"/>
        </w:rPr>
        <w:t>artarak 359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bin adet düzeyinde gerçekleşti. </w:t>
      </w:r>
    </w:p>
    <w:p w:rsidR="0089656B" w:rsidRPr="00CC2368" w:rsidRDefault="0089656B" w:rsidP="0089656B">
      <w:pPr>
        <w:numPr>
          <w:ilvl w:val="0"/>
          <w:numId w:val="3"/>
        </w:numPr>
        <w:spacing w:before="100" w:beforeAutospacing="1" w:after="120"/>
        <w:ind w:left="357" w:hanging="35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C2368">
        <w:rPr>
          <w:rFonts w:asciiTheme="minorHAnsi" w:hAnsiTheme="minorHAnsi"/>
          <w:b/>
          <w:color w:val="000000"/>
          <w:sz w:val="24"/>
          <w:szCs w:val="24"/>
        </w:rPr>
        <w:t>Otomobil üretimi 2</w:t>
      </w:r>
      <w:r w:rsidR="00530100" w:rsidRPr="00CC2368">
        <w:rPr>
          <w:rFonts w:asciiTheme="minorHAnsi" w:hAnsiTheme="minorHAnsi"/>
          <w:b/>
          <w:color w:val="000000"/>
          <w:sz w:val="24"/>
          <w:szCs w:val="24"/>
        </w:rPr>
        <w:t>006-2016 yılları arası Ocak-</w:t>
      </w:r>
      <w:r w:rsidR="00467D60">
        <w:rPr>
          <w:rFonts w:asciiTheme="minorHAnsi" w:hAnsiTheme="minorHAnsi"/>
          <w:b/>
          <w:color w:val="000000"/>
          <w:sz w:val="24"/>
          <w:szCs w:val="24"/>
        </w:rPr>
        <w:t>Mayıs</w:t>
      </w:r>
      <w:r w:rsidRPr="00CC2368">
        <w:rPr>
          <w:rFonts w:asciiTheme="minorHAnsi" w:hAnsiTheme="minorHAnsi"/>
          <w:b/>
          <w:color w:val="000000"/>
          <w:sz w:val="24"/>
          <w:szCs w:val="24"/>
        </w:rPr>
        <w:t xml:space="preserve"> dönemi verileri karşılaştırıldığında en yüksek seviyeye ulaşmış oldu.</w:t>
      </w:r>
    </w:p>
    <w:p w:rsidR="00D45BF0" w:rsidRPr="00CC2368" w:rsidRDefault="00D45BF0" w:rsidP="00D45BF0">
      <w:pPr>
        <w:ind w:left="360" w:firstLine="36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D45BF0" w:rsidRPr="00CC2368" w:rsidRDefault="008673F8" w:rsidP="00D45BF0">
      <w:pPr>
        <w:ind w:left="360" w:firstLine="360"/>
        <w:jc w:val="center"/>
        <w:rPr>
          <w:rFonts w:asciiTheme="minorHAnsi" w:hAnsiTheme="minorHAnsi"/>
          <w:b/>
          <w:i/>
          <w:sz w:val="24"/>
          <w:szCs w:val="24"/>
        </w:rPr>
      </w:pPr>
      <w:r w:rsidRPr="00CC2368">
        <w:rPr>
          <w:rFonts w:asciiTheme="minorHAnsi" w:hAnsiTheme="minorHAnsi"/>
          <w:b/>
          <w:i/>
          <w:sz w:val="24"/>
          <w:szCs w:val="24"/>
        </w:rPr>
        <w:t>200</w:t>
      </w:r>
      <w:r w:rsidR="007972EB" w:rsidRPr="00CC2368">
        <w:rPr>
          <w:rFonts w:asciiTheme="minorHAnsi" w:hAnsiTheme="minorHAnsi"/>
          <w:b/>
          <w:i/>
          <w:sz w:val="24"/>
          <w:szCs w:val="24"/>
        </w:rPr>
        <w:t>6</w:t>
      </w:r>
      <w:r w:rsidRPr="00CC2368">
        <w:rPr>
          <w:rFonts w:asciiTheme="minorHAnsi" w:hAnsiTheme="minorHAnsi"/>
          <w:b/>
          <w:i/>
          <w:sz w:val="24"/>
          <w:szCs w:val="24"/>
        </w:rPr>
        <w:t>-</w:t>
      </w:r>
      <w:r w:rsidR="00D45BF0" w:rsidRPr="00CC2368">
        <w:rPr>
          <w:rFonts w:asciiTheme="minorHAnsi" w:hAnsiTheme="minorHAnsi"/>
          <w:b/>
          <w:i/>
          <w:sz w:val="24"/>
          <w:szCs w:val="24"/>
        </w:rPr>
        <w:t>201</w:t>
      </w:r>
      <w:r w:rsidR="007972EB" w:rsidRPr="00CC2368">
        <w:rPr>
          <w:rFonts w:asciiTheme="minorHAnsi" w:hAnsiTheme="minorHAnsi"/>
          <w:b/>
          <w:i/>
          <w:sz w:val="24"/>
          <w:szCs w:val="24"/>
        </w:rPr>
        <w:t>6</w:t>
      </w:r>
      <w:r w:rsidR="00D45BF0" w:rsidRPr="00CC2368">
        <w:rPr>
          <w:rFonts w:asciiTheme="minorHAnsi" w:hAnsiTheme="minorHAnsi"/>
          <w:b/>
          <w:i/>
          <w:sz w:val="24"/>
          <w:szCs w:val="24"/>
        </w:rPr>
        <w:t xml:space="preserve"> Otomobil Üretim ve İhracat</w:t>
      </w:r>
      <w:r w:rsidRPr="00CC2368">
        <w:rPr>
          <w:rFonts w:asciiTheme="minorHAnsi" w:hAnsiTheme="minorHAnsi"/>
          <w:b/>
          <w:i/>
          <w:sz w:val="24"/>
          <w:szCs w:val="24"/>
        </w:rPr>
        <w:t xml:space="preserve"> Gelişimi</w:t>
      </w:r>
      <w:r w:rsidR="00D45BF0" w:rsidRPr="00CC2368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4E10FF" w:rsidRPr="004E10FF">
        <w:rPr>
          <w:rFonts w:asciiTheme="minorHAnsi" w:hAnsiTheme="minorHAnsi"/>
          <w:b/>
          <w:i/>
          <w:sz w:val="24"/>
          <w:szCs w:val="24"/>
        </w:rPr>
        <w:t>(Ocak-</w:t>
      </w:r>
      <w:r w:rsidR="00056573">
        <w:rPr>
          <w:rFonts w:asciiTheme="minorHAnsi" w:hAnsiTheme="minorHAnsi"/>
          <w:b/>
          <w:i/>
          <w:sz w:val="24"/>
          <w:szCs w:val="24"/>
        </w:rPr>
        <w:t>Mayıs</w:t>
      </w:r>
      <w:r w:rsidR="004E10FF" w:rsidRPr="004E10FF">
        <w:rPr>
          <w:rFonts w:asciiTheme="minorHAnsi" w:hAnsiTheme="minorHAnsi"/>
          <w:b/>
          <w:i/>
          <w:sz w:val="24"/>
          <w:szCs w:val="24"/>
        </w:rPr>
        <w:t xml:space="preserve">) </w:t>
      </w:r>
      <w:r w:rsidR="00D45BF0" w:rsidRPr="00CC2368">
        <w:rPr>
          <w:rFonts w:asciiTheme="minorHAnsi" w:hAnsiTheme="minorHAnsi"/>
          <w:b/>
          <w:i/>
          <w:sz w:val="24"/>
          <w:szCs w:val="24"/>
        </w:rPr>
        <w:t>(x1000)</w:t>
      </w:r>
    </w:p>
    <w:p w:rsidR="00530100" w:rsidRPr="00CC2368" w:rsidRDefault="00530100" w:rsidP="00D45BF0">
      <w:pPr>
        <w:ind w:left="360" w:firstLine="360"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D45BF0" w:rsidRPr="00CC2368" w:rsidRDefault="00056573" w:rsidP="00D45BF0">
      <w:pPr>
        <w:pStyle w:val="Style1"/>
        <w:spacing w:before="60" w:after="60"/>
        <w:jc w:val="center"/>
        <w:rPr>
          <w:rFonts w:asciiTheme="minorHAnsi" w:hAnsiTheme="minorHAnsi"/>
          <w:i/>
          <w:color w:val="000000"/>
          <w:sz w:val="24"/>
          <w:szCs w:val="24"/>
          <w:lang w:val="tr-TR"/>
        </w:rPr>
      </w:pPr>
      <w:r w:rsidRPr="00056573">
        <w:rPr>
          <w:rFonts w:asciiTheme="minorHAnsi" w:hAnsiTheme="minorHAnsi"/>
          <w:i/>
          <w:noProof/>
          <w:color w:val="000000"/>
          <w:sz w:val="24"/>
          <w:szCs w:val="24"/>
          <w:lang w:val="tr-TR" w:eastAsia="tr-TR"/>
        </w:rPr>
        <w:drawing>
          <wp:inline distT="0" distB="0" distL="0" distR="0" wp14:anchorId="7756ADD0" wp14:editId="53570583">
            <wp:extent cx="4394200" cy="2482850"/>
            <wp:effectExtent l="0" t="0" r="6350" b="0"/>
            <wp:docPr id="410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45BF0" w:rsidRPr="00CC2368" w:rsidRDefault="00D45BF0" w:rsidP="00D45BF0">
      <w:pPr>
        <w:numPr>
          <w:ilvl w:val="0"/>
          <w:numId w:val="3"/>
        </w:numPr>
        <w:spacing w:before="100" w:beforeAutospacing="1" w:after="120"/>
        <w:ind w:left="357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201</w:t>
      </w:r>
      <w:r w:rsidR="007972EB" w:rsidRPr="00CC2368">
        <w:rPr>
          <w:rFonts w:asciiTheme="minorHAnsi" w:hAnsiTheme="minorHAnsi"/>
          <w:color w:val="000000"/>
          <w:sz w:val="24"/>
          <w:szCs w:val="24"/>
        </w:rPr>
        <w:t>6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7972EB" w:rsidRPr="00CC2368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530100" w:rsidRPr="00CC2368">
        <w:rPr>
          <w:rFonts w:asciiTheme="minorHAnsi" w:hAnsiTheme="minorHAnsi"/>
          <w:color w:val="000000"/>
          <w:sz w:val="24"/>
          <w:szCs w:val="24"/>
        </w:rPr>
        <w:t>-</w:t>
      </w:r>
      <w:r w:rsidR="00467D60">
        <w:rPr>
          <w:rFonts w:asciiTheme="minorHAnsi" w:hAnsiTheme="minorHAnsi"/>
          <w:color w:val="000000"/>
          <w:sz w:val="24"/>
          <w:szCs w:val="24"/>
        </w:rPr>
        <w:t>Mayıs</w:t>
      </w:r>
      <w:r w:rsidR="00E35AEB" w:rsidRPr="00CC2368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7972EB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/>
          <w:sz w:val="24"/>
          <w:szCs w:val="24"/>
        </w:rPr>
        <w:t>traktör üretimi yüzde</w:t>
      </w:r>
      <w:r w:rsidR="00530100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67D60">
        <w:rPr>
          <w:rFonts w:asciiTheme="minorHAnsi" w:hAnsiTheme="minorHAnsi"/>
          <w:color w:val="000000"/>
          <w:sz w:val="24"/>
          <w:szCs w:val="24"/>
        </w:rPr>
        <w:t>23</w:t>
      </w:r>
      <w:r w:rsidR="007972EB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oranında artarak </w:t>
      </w:r>
      <w:r w:rsidR="00467D60">
        <w:rPr>
          <w:rFonts w:asciiTheme="minorHAnsi" w:hAnsiTheme="minorHAnsi"/>
          <w:color w:val="000000"/>
          <w:sz w:val="24"/>
          <w:szCs w:val="24"/>
        </w:rPr>
        <w:t>24</w:t>
      </w:r>
      <w:r w:rsidR="000460B0" w:rsidRPr="00CC2368">
        <w:rPr>
          <w:rFonts w:asciiTheme="minorHAnsi" w:hAnsiTheme="minorHAnsi"/>
          <w:color w:val="000000"/>
          <w:sz w:val="24"/>
          <w:szCs w:val="24"/>
        </w:rPr>
        <w:t xml:space="preserve"> bin </w:t>
      </w:r>
      <w:r w:rsidR="00467D60">
        <w:rPr>
          <w:rFonts w:asciiTheme="minorHAnsi" w:hAnsiTheme="minorHAnsi"/>
          <w:color w:val="000000"/>
          <w:sz w:val="24"/>
          <w:szCs w:val="24"/>
        </w:rPr>
        <w:t>646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adet oldu.</w:t>
      </w:r>
    </w:p>
    <w:p w:rsidR="000D4425" w:rsidRPr="00CC2368" w:rsidRDefault="007972EB" w:rsidP="00D45BF0">
      <w:pPr>
        <w:numPr>
          <w:ilvl w:val="0"/>
          <w:numId w:val="3"/>
        </w:numPr>
        <w:spacing w:before="100" w:beforeAutospacing="1" w:after="120"/>
        <w:ind w:left="357" w:hanging="357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C2368">
        <w:rPr>
          <w:rFonts w:asciiTheme="minorHAnsi" w:hAnsiTheme="minorHAnsi"/>
          <w:b/>
          <w:color w:val="000000"/>
          <w:sz w:val="24"/>
          <w:szCs w:val="24"/>
        </w:rPr>
        <w:t>T</w:t>
      </w:r>
      <w:r w:rsidR="000D4425" w:rsidRPr="00CC2368">
        <w:rPr>
          <w:rFonts w:asciiTheme="minorHAnsi" w:hAnsiTheme="minorHAnsi"/>
          <w:b/>
          <w:color w:val="000000"/>
          <w:sz w:val="24"/>
          <w:szCs w:val="24"/>
        </w:rPr>
        <w:t xml:space="preserve">raktör üretimi </w:t>
      </w:r>
      <w:r w:rsidRPr="00CC2368">
        <w:rPr>
          <w:rFonts w:asciiTheme="minorHAnsi" w:hAnsiTheme="minorHAnsi"/>
          <w:b/>
          <w:color w:val="000000"/>
          <w:sz w:val="24"/>
          <w:szCs w:val="24"/>
        </w:rPr>
        <w:t>2006-2016 yılları arası Ocak</w:t>
      </w:r>
      <w:r w:rsidR="00467D60">
        <w:rPr>
          <w:rFonts w:asciiTheme="minorHAnsi" w:hAnsiTheme="minorHAnsi"/>
          <w:b/>
          <w:color w:val="000000"/>
          <w:sz w:val="24"/>
          <w:szCs w:val="24"/>
        </w:rPr>
        <w:t>-Mayıs</w:t>
      </w:r>
      <w:r w:rsidR="00E35AEB" w:rsidRPr="00CC2368">
        <w:rPr>
          <w:rFonts w:asciiTheme="minorHAnsi" w:hAnsiTheme="minorHAnsi"/>
          <w:b/>
          <w:color w:val="000000"/>
          <w:sz w:val="24"/>
          <w:szCs w:val="24"/>
        </w:rPr>
        <w:t xml:space="preserve"> dönemi </w:t>
      </w:r>
      <w:r w:rsidRPr="00CC2368">
        <w:rPr>
          <w:rFonts w:asciiTheme="minorHAnsi" w:hAnsiTheme="minorHAnsi"/>
          <w:b/>
          <w:color w:val="000000"/>
          <w:sz w:val="24"/>
          <w:szCs w:val="24"/>
        </w:rPr>
        <w:t>ve</w:t>
      </w:r>
      <w:r w:rsidR="00E35AEB" w:rsidRPr="00CC2368">
        <w:rPr>
          <w:rFonts w:asciiTheme="minorHAnsi" w:hAnsiTheme="minorHAnsi"/>
          <w:b/>
          <w:color w:val="000000"/>
          <w:sz w:val="24"/>
          <w:szCs w:val="24"/>
        </w:rPr>
        <w:t>rileri</w:t>
      </w:r>
      <w:r w:rsidRPr="00CC2368">
        <w:rPr>
          <w:rFonts w:asciiTheme="minorHAnsi" w:hAnsiTheme="minorHAnsi"/>
          <w:b/>
          <w:color w:val="000000"/>
          <w:sz w:val="24"/>
          <w:szCs w:val="24"/>
        </w:rPr>
        <w:t xml:space="preserve"> karşılaştırıldığında </w:t>
      </w:r>
      <w:r w:rsidR="000D4425" w:rsidRPr="00CC2368">
        <w:rPr>
          <w:rFonts w:asciiTheme="minorHAnsi" w:hAnsiTheme="minorHAnsi"/>
          <w:b/>
          <w:color w:val="000000"/>
          <w:sz w:val="24"/>
          <w:szCs w:val="24"/>
        </w:rPr>
        <w:t>en yüksek seviyeye ulaşmış oldu</w:t>
      </w:r>
      <w:r w:rsidR="00543D32" w:rsidRPr="00CC2368">
        <w:rPr>
          <w:rFonts w:asciiTheme="minorHAnsi" w:hAnsiTheme="minorHAnsi"/>
          <w:b/>
          <w:color w:val="000000"/>
          <w:sz w:val="24"/>
          <w:szCs w:val="24"/>
        </w:rPr>
        <w:t>.</w:t>
      </w:r>
    </w:p>
    <w:p w:rsidR="008673F8" w:rsidRPr="00CC2368" w:rsidRDefault="008673F8" w:rsidP="008673F8">
      <w:pPr>
        <w:spacing w:before="100" w:beforeAutospacing="1" w:after="120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D45BF0" w:rsidRPr="00CC2368" w:rsidRDefault="008673F8" w:rsidP="00D45BF0">
      <w:pPr>
        <w:pStyle w:val="Balk1"/>
        <w:spacing w:before="60"/>
        <w:jc w:val="center"/>
        <w:rPr>
          <w:rFonts w:asciiTheme="minorHAnsi" w:hAnsiTheme="minorHAnsi"/>
          <w:i/>
          <w:sz w:val="24"/>
          <w:szCs w:val="24"/>
        </w:rPr>
      </w:pPr>
      <w:r w:rsidRPr="00CC2368">
        <w:rPr>
          <w:rFonts w:asciiTheme="minorHAnsi" w:hAnsiTheme="minorHAnsi"/>
          <w:i/>
          <w:sz w:val="24"/>
          <w:szCs w:val="24"/>
        </w:rPr>
        <w:t>200</w:t>
      </w:r>
      <w:r w:rsidR="007972EB" w:rsidRPr="00CC2368">
        <w:rPr>
          <w:rFonts w:asciiTheme="minorHAnsi" w:hAnsiTheme="minorHAnsi"/>
          <w:i/>
          <w:sz w:val="24"/>
          <w:szCs w:val="24"/>
        </w:rPr>
        <w:t>6</w:t>
      </w:r>
      <w:r w:rsidRPr="00CC2368">
        <w:rPr>
          <w:rFonts w:asciiTheme="minorHAnsi" w:hAnsiTheme="minorHAnsi"/>
          <w:i/>
          <w:sz w:val="24"/>
          <w:szCs w:val="24"/>
        </w:rPr>
        <w:t>-201</w:t>
      </w:r>
      <w:r w:rsidR="007972EB" w:rsidRPr="00CC2368">
        <w:rPr>
          <w:rFonts w:asciiTheme="minorHAnsi" w:hAnsiTheme="minorHAnsi"/>
          <w:i/>
          <w:sz w:val="24"/>
          <w:szCs w:val="24"/>
        </w:rPr>
        <w:t>6</w:t>
      </w:r>
      <w:r w:rsidRPr="00CC2368">
        <w:rPr>
          <w:rFonts w:asciiTheme="minorHAnsi" w:hAnsiTheme="minorHAnsi"/>
          <w:i/>
          <w:sz w:val="24"/>
          <w:szCs w:val="24"/>
        </w:rPr>
        <w:t xml:space="preserve"> Traktör Üretim Gelişimi</w:t>
      </w:r>
      <w:r w:rsidR="004E10FF">
        <w:rPr>
          <w:rFonts w:asciiTheme="minorHAnsi" w:hAnsiTheme="minorHAnsi"/>
          <w:i/>
          <w:sz w:val="24"/>
          <w:szCs w:val="24"/>
        </w:rPr>
        <w:t xml:space="preserve"> (Ocak-</w:t>
      </w:r>
      <w:r w:rsidR="00056573">
        <w:rPr>
          <w:rFonts w:asciiTheme="minorHAnsi" w:hAnsiTheme="minorHAnsi"/>
          <w:i/>
          <w:sz w:val="24"/>
          <w:szCs w:val="24"/>
        </w:rPr>
        <w:t>Mayıs</w:t>
      </w:r>
      <w:r w:rsidR="004E10FF">
        <w:rPr>
          <w:rFonts w:asciiTheme="minorHAnsi" w:hAnsiTheme="minorHAnsi"/>
          <w:i/>
          <w:sz w:val="24"/>
          <w:szCs w:val="24"/>
        </w:rPr>
        <w:t>)</w:t>
      </w:r>
      <w:r w:rsidR="00D45BF0" w:rsidRPr="00CC2368">
        <w:rPr>
          <w:rFonts w:asciiTheme="minorHAnsi" w:hAnsiTheme="minorHAnsi"/>
          <w:i/>
          <w:sz w:val="24"/>
          <w:szCs w:val="24"/>
        </w:rPr>
        <w:t xml:space="preserve"> (x1000)</w:t>
      </w:r>
    </w:p>
    <w:p w:rsidR="00D45BF0" w:rsidRPr="00CC2368" w:rsidRDefault="0090635F" w:rsidP="00D45BF0">
      <w:pPr>
        <w:spacing w:before="60" w:after="60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0635F">
        <w:rPr>
          <w:rFonts w:asciiTheme="minorHAnsi" w:hAnsiTheme="minorHAnsi"/>
          <w:b/>
          <w:noProof/>
          <w:color w:val="000000"/>
          <w:sz w:val="24"/>
          <w:szCs w:val="24"/>
          <w:lang w:eastAsia="tr-TR"/>
        </w:rPr>
        <w:drawing>
          <wp:inline distT="0" distB="0" distL="0" distR="0" wp14:anchorId="1EBDD871" wp14:editId="74252696">
            <wp:extent cx="4416425" cy="2689225"/>
            <wp:effectExtent l="0" t="0" r="3175" b="0"/>
            <wp:docPr id="51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45BF0" w:rsidRPr="00CC2368" w:rsidRDefault="00D45BF0" w:rsidP="00642BF9">
      <w:pPr>
        <w:pStyle w:val="Balk9"/>
        <w:spacing w:before="120" w:after="60"/>
        <w:rPr>
          <w:rFonts w:asciiTheme="minorHAnsi" w:hAnsiTheme="minorHAnsi"/>
          <w:color w:val="000000"/>
          <w:sz w:val="24"/>
          <w:szCs w:val="24"/>
          <w:u w:val="single"/>
        </w:rPr>
      </w:pPr>
    </w:p>
    <w:p w:rsidR="00D45BF0" w:rsidRPr="00CC2368" w:rsidRDefault="00D45BF0" w:rsidP="00D45BF0">
      <w:pPr>
        <w:rPr>
          <w:rFonts w:asciiTheme="minorHAnsi" w:hAnsiTheme="minorHAnsi"/>
        </w:rPr>
      </w:pPr>
    </w:p>
    <w:p w:rsidR="00642BF9" w:rsidRPr="00CC2368" w:rsidRDefault="00642BF9" w:rsidP="00642BF9">
      <w:pPr>
        <w:pStyle w:val="Balk9"/>
        <w:spacing w:before="120" w:after="60"/>
        <w:rPr>
          <w:rFonts w:asciiTheme="minorHAnsi" w:hAnsiTheme="minorHAnsi"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color w:val="000000"/>
          <w:sz w:val="24"/>
          <w:szCs w:val="24"/>
          <w:u w:val="single"/>
        </w:rPr>
        <w:lastRenderedPageBreak/>
        <w:t>PAZAR</w:t>
      </w:r>
    </w:p>
    <w:p w:rsidR="00D45BF0" w:rsidRPr="00CC2368" w:rsidRDefault="00D45BF0" w:rsidP="00642BF9">
      <w:pPr>
        <w:pStyle w:val="Balk1"/>
        <w:spacing w:before="120"/>
        <w:jc w:val="center"/>
        <w:rPr>
          <w:rFonts w:asciiTheme="minorHAnsi" w:hAnsiTheme="minorHAnsi"/>
          <w:i/>
          <w:sz w:val="24"/>
          <w:szCs w:val="24"/>
        </w:rPr>
      </w:pPr>
    </w:p>
    <w:p w:rsidR="00642BF9" w:rsidRPr="00CC2368" w:rsidRDefault="00642BF9" w:rsidP="00642BF9">
      <w:pPr>
        <w:pStyle w:val="Balk1"/>
        <w:spacing w:before="120"/>
        <w:jc w:val="center"/>
        <w:rPr>
          <w:rFonts w:asciiTheme="minorHAnsi" w:hAnsiTheme="minorHAnsi"/>
          <w:i/>
          <w:sz w:val="24"/>
          <w:szCs w:val="24"/>
        </w:rPr>
      </w:pPr>
      <w:r w:rsidRPr="00CC2368">
        <w:rPr>
          <w:rFonts w:asciiTheme="minorHAnsi" w:hAnsiTheme="minorHAnsi"/>
          <w:i/>
          <w:sz w:val="24"/>
          <w:szCs w:val="24"/>
        </w:rPr>
        <w:t>10 Yıllık Ortalama ve 201</w:t>
      </w:r>
      <w:r w:rsidR="007972EB" w:rsidRPr="00CC2368">
        <w:rPr>
          <w:rFonts w:asciiTheme="minorHAnsi" w:hAnsiTheme="minorHAnsi"/>
          <w:i/>
          <w:sz w:val="24"/>
          <w:szCs w:val="24"/>
        </w:rPr>
        <w:t>6</w:t>
      </w:r>
      <w:r w:rsidRPr="00CC2368">
        <w:rPr>
          <w:rFonts w:asciiTheme="minorHAnsi" w:hAnsiTheme="minorHAnsi"/>
          <w:i/>
          <w:sz w:val="24"/>
          <w:szCs w:val="24"/>
        </w:rPr>
        <w:t>/201</w:t>
      </w:r>
      <w:r w:rsidR="007972EB" w:rsidRPr="00CC2368">
        <w:rPr>
          <w:rFonts w:asciiTheme="minorHAnsi" w:hAnsiTheme="minorHAnsi"/>
          <w:i/>
          <w:sz w:val="24"/>
          <w:szCs w:val="24"/>
        </w:rPr>
        <w:t>5</w:t>
      </w:r>
      <w:r w:rsidRPr="00CC2368">
        <w:rPr>
          <w:rFonts w:asciiTheme="minorHAnsi" w:hAnsiTheme="minorHAnsi"/>
          <w:i/>
          <w:sz w:val="24"/>
          <w:szCs w:val="24"/>
        </w:rPr>
        <w:t xml:space="preserve"> Toplam Satışlar (x1000)</w:t>
      </w:r>
    </w:p>
    <w:p w:rsidR="00392C88" w:rsidRPr="00CC2368" w:rsidRDefault="00392C88" w:rsidP="00755B1F">
      <w:pPr>
        <w:jc w:val="center"/>
        <w:rPr>
          <w:rFonts w:asciiTheme="minorHAnsi" w:hAnsiTheme="minorHAnsi"/>
          <w:noProof/>
          <w:lang w:eastAsia="tr-TR"/>
        </w:rPr>
      </w:pPr>
    </w:p>
    <w:p w:rsidR="00520C53" w:rsidRPr="00CC2368" w:rsidRDefault="00056573" w:rsidP="00755B1F">
      <w:pPr>
        <w:jc w:val="center"/>
        <w:rPr>
          <w:rFonts w:asciiTheme="minorHAnsi" w:hAnsiTheme="minorHAnsi"/>
          <w:noProof/>
          <w:lang w:eastAsia="tr-TR"/>
        </w:rPr>
      </w:pPr>
      <w:r w:rsidRPr="00056573">
        <w:rPr>
          <w:rFonts w:asciiTheme="minorHAnsi" w:hAnsiTheme="minorHAnsi"/>
          <w:noProof/>
          <w:lang w:eastAsia="tr-TR"/>
        </w:rPr>
        <w:drawing>
          <wp:inline distT="0" distB="0" distL="0" distR="0" wp14:anchorId="0C6D0E9B" wp14:editId="4ED6097A">
            <wp:extent cx="5011738" cy="2616200"/>
            <wp:effectExtent l="0" t="0" r="0" b="0"/>
            <wp:docPr id="615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738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20C53" w:rsidRPr="00CC2368" w:rsidRDefault="00520C53" w:rsidP="00755B1F">
      <w:pPr>
        <w:jc w:val="center"/>
        <w:rPr>
          <w:rFonts w:asciiTheme="minorHAnsi" w:hAnsiTheme="minorHAnsi"/>
        </w:rPr>
      </w:pPr>
    </w:p>
    <w:p w:rsidR="00642BF9" w:rsidRPr="00CC2368" w:rsidRDefault="007972EB" w:rsidP="006463AC">
      <w:pPr>
        <w:numPr>
          <w:ilvl w:val="0"/>
          <w:numId w:val="8"/>
        </w:numPr>
        <w:tabs>
          <w:tab w:val="clear" w:pos="360"/>
          <w:tab w:val="num" w:pos="720"/>
        </w:tabs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2016 yılı Ocak</w:t>
      </w:r>
      <w:r w:rsidR="00530100" w:rsidRPr="00CC2368">
        <w:rPr>
          <w:rFonts w:asciiTheme="minorHAnsi" w:hAnsiTheme="minorHAnsi"/>
          <w:color w:val="000000"/>
          <w:sz w:val="24"/>
          <w:szCs w:val="24"/>
        </w:rPr>
        <w:t>-</w:t>
      </w:r>
      <w:r w:rsidR="00467D60">
        <w:rPr>
          <w:rFonts w:asciiTheme="minorHAnsi" w:hAnsiTheme="minorHAnsi"/>
          <w:color w:val="000000"/>
          <w:sz w:val="24"/>
          <w:szCs w:val="24"/>
        </w:rPr>
        <w:t>Mayıs</w:t>
      </w:r>
      <w:r w:rsidR="00E35AEB" w:rsidRPr="00CC2368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42BF9" w:rsidRPr="00CC2368">
        <w:rPr>
          <w:rFonts w:asciiTheme="minorHAnsi" w:hAnsiTheme="minorHAnsi"/>
          <w:sz w:val="24"/>
          <w:szCs w:val="24"/>
        </w:rPr>
        <w:t>toplam satışlar</w:t>
      </w:r>
      <w:r w:rsidR="00235496" w:rsidRPr="00CC2368">
        <w:rPr>
          <w:rFonts w:asciiTheme="minorHAnsi" w:hAnsiTheme="minorHAnsi"/>
          <w:sz w:val="24"/>
          <w:szCs w:val="24"/>
        </w:rPr>
        <w:t xml:space="preserve"> </w:t>
      </w:r>
      <w:r w:rsidR="00467D60">
        <w:rPr>
          <w:rFonts w:asciiTheme="minorHAnsi" w:hAnsiTheme="minorHAnsi"/>
          <w:sz w:val="24"/>
          <w:szCs w:val="24"/>
        </w:rPr>
        <w:t>357</w:t>
      </w:r>
      <w:r w:rsidR="00D64A1E" w:rsidRPr="00CC2368">
        <w:rPr>
          <w:rFonts w:asciiTheme="minorHAnsi" w:hAnsiTheme="minorHAnsi"/>
          <w:sz w:val="24"/>
          <w:szCs w:val="24"/>
        </w:rPr>
        <w:t xml:space="preserve"> </w:t>
      </w:r>
      <w:r w:rsidR="00FB6A76" w:rsidRPr="00CC2368">
        <w:rPr>
          <w:rFonts w:asciiTheme="minorHAnsi" w:hAnsiTheme="minorHAnsi"/>
          <w:sz w:val="24"/>
          <w:szCs w:val="24"/>
        </w:rPr>
        <w:t>bin</w:t>
      </w:r>
      <w:r w:rsidR="008B0F27" w:rsidRPr="00CC2368">
        <w:rPr>
          <w:rFonts w:asciiTheme="minorHAnsi" w:hAnsiTheme="minorHAnsi"/>
          <w:sz w:val="24"/>
          <w:szCs w:val="24"/>
        </w:rPr>
        <w:t xml:space="preserve"> </w:t>
      </w:r>
      <w:r w:rsidR="00642BF9" w:rsidRPr="00CC2368">
        <w:rPr>
          <w:rFonts w:asciiTheme="minorHAnsi" w:hAnsiTheme="minorHAnsi"/>
          <w:sz w:val="24"/>
          <w:szCs w:val="24"/>
        </w:rPr>
        <w:t xml:space="preserve">adet </w:t>
      </w:r>
      <w:r w:rsidR="000D4425" w:rsidRPr="00CC2368">
        <w:rPr>
          <w:rFonts w:asciiTheme="minorHAnsi" w:hAnsiTheme="minorHAnsi"/>
          <w:sz w:val="24"/>
          <w:szCs w:val="24"/>
        </w:rPr>
        <w:t>seviyesin</w:t>
      </w:r>
      <w:r w:rsidRPr="00CC2368">
        <w:rPr>
          <w:rFonts w:asciiTheme="minorHAnsi" w:hAnsiTheme="minorHAnsi"/>
          <w:sz w:val="24"/>
          <w:szCs w:val="24"/>
        </w:rPr>
        <w:t>d</w:t>
      </w:r>
      <w:r w:rsidR="000D4425" w:rsidRPr="00CC2368">
        <w:rPr>
          <w:rFonts w:asciiTheme="minorHAnsi" w:hAnsiTheme="minorHAnsi"/>
          <w:sz w:val="24"/>
          <w:szCs w:val="24"/>
        </w:rPr>
        <w:t xml:space="preserve">e </w:t>
      </w:r>
      <w:r w:rsidRPr="00CC2368">
        <w:rPr>
          <w:rFonts w:asciiTheme="minorHAnsi" w:hAnsiTheme="minorHAnsi"/>
          <w:sz w:val="24"/>
          <w:szCs w:val="24"/>
        </w:rPr>
        <w:t xml:space="preserve">gerçekleşti </w:t>
      </w:r>
      <w:r w:rsidR="00642BF9" w:rsidRPr="00CC2368">
        <w:rPr>
          <w:rFonts w:asciiTheme="minorHAnsi" w:hAnsiTheme="minorHAnsi"/>
          <w:sz w:val="24"/>
          <w:szCs w:val="24"/>
        </w:rPr>
        <w:t>ve 201</w:t>
      </w:r>
      <w:r w:rsidRPr="00CC2368">
        <w:rPr>
          <w:rFonts w:asciiTheme="minorHAnsi" w:hAnsiTheme="minorHAnsi"/>
          <w:sz w:val="24"/>
          <w:szCs w:val="24"/>
        </w:rPr>
        <w:t>5</w:t>
      </w:r>
      <w:r w:rsidR="00642BF9" w:rsidRPr="00CC2368">
        <w:rPr>
          <w:rFonts w:asciiTheme="minorHAnsi" w:hAnsiTheme="minorHAnsi"/>
          <w:sz w:val="24"/>
          <w:szCs w:val="24"/>
        </w:rPr>
        <w:t xml:space="preserve"> yılı</w:t>
      </w:r>
      <w:r w:rsidR="00E35AEB" w:rsidRPr="00CC2368">
        <w:rPr>
          <w:rFonts w:asciiTheme="minorHAnsi" w:hAnsiTheme="minorHAnsi"/>
          <w:sz w:val="24"/>
          <w:szCs w:val="24"/>
        </w:rPr>
        <w:t xml:space="preserve"> aynı dönemine</w:t>
      </w:r>
      <w:r w:rsidR="00D954ED" w:rsidRPr="00CC2368">
        <w:rPr>
          <w:rFonts w:asciiTheme="minorHAnsi" w:hAnsiTheme="minorHAnsi"/>
          <w:sz w:val="24"/>
          <w:szCs w:val="24"/>
        </w:rPr>
        <w:t xml:space="preserve"> </w:t>
      </w:r>
      <w:r w:rsidR="00642BF9" w:rsidRPr="00CC2368">
        <w:rPr>
          <w:rFonts w:asciiTheme="minorHAnsi" w:hAnsiTheme="minorHAnsi"/>
          <w:color w:val="000000"/>
          <w:sz w:val="24"/>
          <w:szCs w:val="24"/>
        </w:rPr>
        <w:t xml:space="preserve">göre </w:t>
      </w:r>
      <w:r w:rsidR="00642BF9" w:rsidRPr="00CC2368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F169DE" w:rsidRPr="00CC2368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467D60">
        <w:rPr>
          <w:rFonts w:asciiTheme="minorHAnsi" w:hAnsiTheme="minorHAnsi"/>
          <w:b/>
          <w:color w:val="FF0000"/>
          <w:sz w:val="24"/>
          <w:szCs w:val="24"/>
        </w:rPr>
        <w:t>2</w:t>
      </w:r>
      <w:r w:rsidR="00A20914" w:rsidRPr="00CC2368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A20914" w:rsidRPr="00CC2368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Pr="00CC2368">
        <w:rPr>
          <w:rFonts w:asciiTheme="minorHAnsi" w:hAnsiTheme="minorHAnsi"/>
          <w:color w:val="000000"/>
          <w:sz w:val="24"/>
          <w:szCs w:val="24"/>
        </w:rPr>
        <w:t>azaldı</w:t>
      </w:r>
      <w:r w:rsidR="00A20914" w:rsidRPr="00CC2368">
        <w:rPr>
          <w:rFonts w:asciiTheme="minorHAnsi" w:hAnsiTheme="minorHAnsi"/>
          <w:color w:val="000000"/>
          <w:sz w:val="24"/>
          <w:szCs w:val="24"/>
        </w:rPr>
        <w:t>.</w:t>
      </w:r>
      <w:r w:rsidR="0025377C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E31DAE" w:rsidRPr="00CC2368" w:rsidRDefault="00E31DAE" w:rsidP="00642BF9">
      <w:pPr>
        <w:pStyle w:val="Balk1"/>
        <w:jc w:val="center"/>
        <w:rPr>
          <w:rFonts w:asciiTheme="minorHAnsi" w:hAnsiTheme="minorHAnsi"/>
          <w:b w:val="0"/>
          <w:i/>
          <w:color w:val="000000"/>
          <w:sz w:val="24"/>
          <w:szCs w:val="24"/>
        </w:rPr>
      </w:pPr>
    </w:p>
    <w:p w:rsidR="00642BF9" w:rsidRPr="00CC2368" w:rsidRDefault="00642BF9" w:rsidP="00642BF9">
      <w:pPr>
        <w:pStyle w:val="Balk1"/>
        <w:jc w:val="center"/>
        <w:rPr>
          <w:rFonts w:asciiTheme="minorHAnsi" w:hAnsiTheme="minorHAnsi"/>
          <w:noProof/>
          <w:sz w:val="24"/>
          <w:szCs w:val="24"/>
        </w:rPr>
      </w:pPr>
      <w:r w:rsidRPr="00CC2368">
        <w:rPr>
          <w:rFonts w:asciiTheme="minorHAnsi" w:hAnsiTheme="minorHAnsi"/>
          <w:i/>
          <w:sz w:val="24"/>
          <w:szCs w:val="24"/>
        </w:rPr>
        <w:t>10 Yıllık Ortalama ve 201</w:t>
      </w:r>
      <w:r w:rsidR="007972EB" w:rsidRPr="00CC2368">
        <w:rPr>
          <w:rFonts w:asciiTheme="minorHAnsi" w:hAnsiTheme="minorHAnsi"/>
          <w:i/>
          <w:sz w:val="24"/>
          <w:szCs w:val="24"/>
        </w:rPr>
        <w:t>6</w:t>
      </w:r>
      <w:r w:rsidRPr="00CC2368">
        <w:rPr>
          <w:rFonts w:asciiTheme="minorHAnsi" w:hAnsiTheme="minorHAnsi"/>
          <w:i/>
          <w:sz w:val="24"/>
          <w:szCs w:val="24"/>
        </w:rPr>
        <w:t>/201</w:t>
      </w:r>
      <w:r w:rsidR="007972EB" w:rsidRPr="00CC2368">
        <w:rPr>
          <w:rFonts w:asciiTheme="minorHAnsi" w:hAnsiTheme="minorHAnsi"/>
          <w:i/>
          <w:sz w:val="24"/>
          <w:szCs w:val="24"/>
        </w:rPr>
        <w:t>5</w:t>
      </w:r>
      <w:r w:rsidRPr="00CC2368">
        <w:rPr>
          <w:rFonts w:asciiTheme="minorHAnsi" w:hAnsiTheme="minorHAnsi"/>
          <w:i/>
          <w:sz w:val="24"/>
          <w:szCs w:val="24"/>
        </w:rPr>
        <w:t xml:space="preserve"> Otomobil Satışları (x1000)</w:t>
      </w:r>
      <w:r w:rsidRPr="00CC2368">
        <w:rPr>
          <w:rFonts w:asciiTheme="minorHAnsi" w:hAnsiTheme="minorHAnsi"/>
          <w:noProof/>
          <w:sz w:val="24"/>
          <w:szCs w:val="24"/>
        </w:rPr>
        <w:t xml:space="preserve"> </w:t>
      </w:r>
    </w:p>
    <w:p w:rsidR="00FB6A76" w:rsidRPr="00CC2368" w:rsidRDefault="00FB6A76" w:rsidP="00723EF1">
      <w:pPr>
        <w:jc w:val="center"/>
        <w:rPr>
          <w:rFonts w:asciiTheme="minorHAnsi" w:hAnsiTheme="minorHAnsi"/>
        </w:rPr>
      </w:pPr>
    </w:p>
    <w:p w:rsidR="00EB53C8" w:rsidRPr="00CC2368" w:rsidRDefault="00056573" w:rsidP="00EB53C8">
      <w:pPr>
        <w:jc w:val="center"/>
        <w:rPr>
          <w:rFonts w:asciiTheme="minorHAnsi" w:hAnsiTheme="minorHAnsi"/>
        </w:rPr>
      </w:pPr>
      <w:r w:rsidRPr="00056573">
        <w:rPr>
          <w:rFonts w:asciiTheme="minorHAnsi" w:hAnsiTheme="minorHAnsi"/>
          <w:noProof/>
          <w:lang w:eastAsia="tr-TR"/>
        </w:rPr>
        <w:drawing>
          <wp:inline distT="0" distB="0" distL="0" distR="0" wp14:anchorId="4FF38B86" wp14:editId="4D3C6AD2">
            <wp:extent cx="4906962" cy="2889250"/>
            <wp:effectExtent l="0" t="0" r="8255" b="6350"/>
            <wp:docPr id="717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962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954ED" w:rsidRPr="00CC2368" w:rsidRDefault="00D954ED" w:rsidP="00EB53C8">
      <w:pPr>
        <w:jc w:val="center"/>
        <w:rPr>
          <w:rFonts w:asciiTheme="minorHAnsi" w:hAnsiTheme="minorHAnsi"/>
        </w:rPr>
      </w:pPr>
    </w:p>
    <w:p w:rsidR="00933CFB" w:rsidRPr="00CC2368" w:rsidRDefault="007972EB" w:rsidP="00933CFB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2016 yılı Ocak</w:t>
      </w:r>
      <w:r w:rsidR="00530100" w:rsidRPr="00CC2368">
        <w:rPr>
          <w:rFonts w:asciiTheme="minorHAnsi" w:hAnsiTheme="minorHAnsi"/>
          <w:color w:val="000000"/>
          <w:sz w:val="24"/>
          <w:szCs w:val="24"/>
        </w:rPr>
        <w:t>-</w:t>
      </w:r>
      <w:r w:rsidR="00467D60">
        <w:rPr>
          <w:rFonts w:asciiTheme="minorHAnsi" w:hAnsiTheme="minorHAnsi"/>
          <w:color w:val="000000"/>
          <w:sz w:val="24"/>
          <w:szCs w:val="24"/>
        </w:rPr>
        <w:t>Mayıs</w:t>
      </w:r>
      <w:r w:rsidR="002D0418" w:rsidRPr="00CC2368">
        <w:rPr>
          <w:rFonts w:asciiTheme="minorHAnsi" w:hAnsiTheme="minorHAnsi"/>
          <w:color w:val="000000"/>
          <w:sz w:val="24"/>
          <w:szCs w:val="24"/>
        </w:rPr>
        <w:t xml:space="preserve"> döneminde </w:t>
      </w:r>
      <w:r w:rsidR="00642BF9" w:rsidRPr="00CC2368">
        <w:rPr>
          <w:rFonts w:asciiTheme="minorHAnsi" w:hAnsiTheme="minorHAnsi"/>
          <w:sz w:val="24"/>
          <w:szCs w:val="24"/>
        </w:rPr>
        <w:t xml:space="preserve">otomobil satışları, </w:t>
      </w:r>
      <w:r w:rsidRPr="00CC2368">
        <w:rPr>
          <w:rFonts w:asciiTheme="minorHAnsi" w:hAnsiTheme="minorHAnsi"/>
          <w:sz w:val="24"/>
          <w:szCs w:val="24"/>
        </w:rPr>
        <w:t>2015 yılı</w:t>
      </w:r>
      <w:r w:rsidR="002D0418" w:rsidRPr="00CC2368">
        <w:rPr>
          <w:rFonts w:asciiTheme="minorHAnsi" w:hAnsiTheme="minorHAnsi"/>
          <w:sz w:val="24"/>
          <w:szCs w:val="24"/>
        </w:rPr>
        <w:t xml:space="preserve"> aynı dönemine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göre </w:t>
      </w:r>
      <w:r w:rsidR="00642BF9" w:rsidRPr="00467D60">
        <w:rPr>
          <w:rFonts w:asciiTheme="minorHAnsi" w:hAnsiTheme="minorHAnsi"/>
          <w:b/>
          <w:sz w:val="24"/>
          <w:szCs w:val="24"/>
        </w:rPr>
        <w:t>yüzde</w:t>
      </w:r>
      <w:r w:rsidR="00CA7504" w:rsidRPr="00467D60">
        <w:rPr>
          <w:rFonts w:asciiTheme="minorHAnsi" w:hAnsiTheme="minorHAnsi"/>
          <w:b/>
          <w:sz w:val="24"/>
          <w:szCs w:val="24"/>
        </w:rPr>
        <w:t xml:space="preserve"> </w:t>
      </w:r>
      <w:r w:rsidR="00467D60" w:rsidRPr="00467D60">
        <w:rPr>
          <w:rFonts w:asciiTheme="minorHAnsi" w:hAnsiTheme="minorHAnsi"/>
          <w:b/>
          <w:sz w:val="24"/>
          <w:szCs w:val="24"/>
        </w:rPr>
        <w:t>3</w:t>
      </w:r>
      <w:r w:rsidR="001B2D9F" w:rsidRPr="00CC2368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642BF9" w:rsidRPr="00CC2368">
        <w:rPr>
          <w:rFonts w:asciiTheme="minorHAnsi" w:hAnsiTheme="minorHAnsi"/>
          <w:color w:val="000000"/>
          <w:sz w:val="24"/>
          <w:szCs w:val="24"/>
        </w:rPr>
        <w:t xml:space="preserve">oranında </w:t>
      </w:r>
      <w:r w:rsidR="00467D60">
        <w:rPr>
          <w:rFonts w:asciiTheme="minorHAnsi" w:hAnsiTheme="minorHAnsi"/>
          <w:color w:val="000000"/>
          <w:sz w:val="24"/>
          <w:szCs w:val="24"/>
        </w:rPr>
        <w:t xml:space="preserve">arttı </w:t>
      </w:r>
      <w:r w:rsidR="00857DF9" w:rsidRPr="00CC2368">
        <w:rPr>
          <w:rFonts w:asciiTheme="minorHAnsi" w:hAnsiTheme="minorHAnsi"/>
          <w:color w:val="000000"/>
          <w:sz w:val="24"/>
          <w:szCs w:val="24"/>
        </w:rPr>
        <w:t>ve</w:t>
      </w:r>
      <w:r w:rsidR="00863A97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67D60">
        <w:rPr>
          <w:rFonts w:asciiTheme="minorHAnsi" w:hAnsiTheme="minorHAnsi"/>
          <w:color w:val="000000"/>
          <w:sz w:val="24"/>
          <w:szCs w:val="24"/>
        </w:rPr>
        <w:t>267</w:t>
      </w:r>
      <w:r w:rsidR="006051DF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96A60" w:rsidRPr="00CC2368">
        <w:rPr>
          <w:rFonts w:asciiTheme="minorHAnsi" w:hAnsiTheme="minorHAnsi"/>
          <w:color w:val="000000"/>
          <w:sz w:val="24"/>
          <w:szCs w:val="24"/>
        </w:rPr>
        <w:t>bin</w:t>
      </w:r>
      <w:r w:rsidR="008B0F27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D469F" w:rsidRPr="00CC2368">
        <w:rPr>
          <w:rFonts w:asciiTheme="minorHAnsi" w:hAnsiTheme="minorHAnsi"/>
          <w:color w:val="000000"/>
          <w:sz w:val="24"/>
          <w:szCs w:val="24"/>
        </w:rPr>
        <w:t>adet oldu</w:t>
      </w:r>
      <w:r w:rsidR="005D3CAA" w:rsidRPr="00CC2368">
        <w:rPr>
          <w:rFonts w:asciiTheme="minorHAnsi" w:hAnsiTheme="minorHAnsi"/>
          <w:color w:val="000000"/>
          <w:sz w:val="24"/>
          <w:szCs w:val="24"/>
        </w:rPr>
        <w:t>.</w:t>
      </w:r>
    </w:p>
    <w:p w:rsidR="00933CFB" w:rsidRPr="00CC2368" w:rsidRDefault="00933CFB" w:rsidP="00933CFB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</w:p>
    <w:p w:rsidR="00520C53" w:rsidRPr="00CC2368" w:rsidRDefault="00520C53" w:rsidP="00520C53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</w:p>
    <w:p w:rsidR="00D954ED" w:rsidRPr="00CC2368" w:rsidRDefault="00D954ED" w:rsidP="00520C53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</w:p>
    <w:p w:rsidR="002D0418" w:rsidRPr="00CC2368" w:rsidRDefault="002D0418" w:rsidP="00520C53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</w:p>
    <w:p w:rsidR="002D0418" w:rsidRPr="00CC2368" w:rsidRDefault="002D0418" w:rsidP="00520C53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</w:p>
    <w:p w:rsidR="00642BF9" w:rsidRPr="00CC2368" w:rsidRDefault="00642BF9" w:rsidP="001B2D9F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 w:rsidRPr="00CC2368">
        <w:rPr>
          <w:rFonts w:asciiTheme="minorHAnsi" w:hAnsiTheme="minorHAnsi"/>
          <w:sz w:val="24"/>
          <w:szCs w:val="24"/>
        </w:rPr>
        <w:lastRenderedPageBreak/>
        <w:t>200</w:t>
      </w:r>
      <w:r w:rsidR="007D1FBE" w:rsidRPr="00CC2368">
        <w:rPr>
          <w:rFonts w:asciiTheme="minorHAnsi" w:hAnsiTheme="minorHAnsi"/>
          <w:sz w:val="24"/>
          <w:szCs w:val="24"/>
        </w:rPr>
        <w:t>6</w:t>
      </w:r>
      <w:r w:rsidRPr="00CC2368">
        <w:rPr>
          <w:rFonts w:asciiTheme="minorHAnsi" w:hAnsiTheme="minorHAnsi"/>
          <w:sz w:val="24"/>
          <w:szCs w:val="24"/>
        </w:rPr>
        <w:t>–201</w:t>
      </w:r>
      <w:r w:rsidR="007D1FBE" w:rsidRPr="00CC2368">
        <w:rPr>
          <w:rFonts w:asciiTheme="minorHAnsi" w:hAnsiTheme="minorHAnsi"/>
          <w:sz w:val="24"/>
          <w:szCs w:val="24"/>
        </w:rPr>
        <w:t>6</w:t>
      </w:r>
      <w:r w:rsidRPr="00CC2368">
        <w:rPr>
          <w:rFonts w:asciiTheme="minorHAnsi" w:hAnsiTheme="minorHAnsi"/>
          <w:sz w:val="24"/>
          <w:szCs w:val="24"/>
        </w:rPr>
        <w:t xml:space="preserve"> yılları</w:t>
      </w:r>
      <w:r w:rsidR="00D370D8" w:rsidRPr="00CC2368">
        <w:rPr>
          <w:rFonts w:asciiTheme="minorHAnsi" w:hAnsiTheme="minorHAnsi"/>
          <w:sz w:val="24"/>
          <w:szCs w:val="24"/>
        </w:rPr>
        <w:t xml:space="preserve"> Ocak</w:t>
      </w:r>
      <w:r w:rsidR="00530100" w:rsidRPr="00CC2368">
        <w:rPr>
          <w:rFonts w:asciiTheme="minorHAnsi" w:hAnsiTheme="minorHAnsi"/>
          <w:sz w:val="24"/>
          <w:szCs w:val="24"/>
        </w:rPr>
        <w:t>-</w:t>
      </w:r>
      <w:r w:rsidR="00467D60">
        <w:rPr>
          <w:rFonts w:asciiTheme="minorHAnsi" w:hAnsiTheme="minorHAnsi"/>
          <w:sz w:val="24"/>
          <w:szCs w:val="24"/>
        </w:rPr>
        <w:t>Mayıs</w:t>
      </w:r>
      <w:r w:rsidR="002D0418" w:rsidRPr="00CC2368">
        <w:rPr>
          <w:rFonts w:asciiTheme="minorHAnsi" w:hAnsiTheme="minorHAnsi"/>
          <w:sz w:val="24"/>
          <w:szCs w:val="24"/>
        </w:rPr>
        <w:t xml:space="preserve"> dönemine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="00DD51B7" w:rsidRPr="00CC2368">
        <w:rPr>
          <w:rFonts w:asciiTheme="minorHAnsi" w:hAnsiTheme="minorHAnsi"/>
          <w:sz w:val="24"/>
          <w:szCs w:val="24"/>
        </w:rPr>
        <w:t xml:space="preserve">ait </w:t>
      </w:r>
      <w:r w:rsidRPr="00CC2368">
        <w:rPr>
          <w:rFonts w:asciiTheme="minorHAnsi" w:hAnsiTheme="minorHAnsi"/>
          <w:b/>
          <w:sz w:val="24"/>
          <w:szCs w:val="24"/>
        </w:rPr>
        <w:t>otomobil satışları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="00543D32" w:rsidRPr="00CC2368">
        <w:rPr>
          <w:rFonts w:asciiTheme="minorHAnsi" w:hAnsiTheme="minorHAnsi"/>
          <w:sz w:val="24"/>
          <w:szCs w:val="24"/>
        </w:rPr>
        <w:t xml:space="preserve">aşağıdaki </w:t>
      </w:r>
      <w:r w:rsidR="00B32FC1" w:rsidRPr="00CC2368">
        <w:rPr>
          <w:rFonts w:asciiTheme="minorHAnsi" w:hAnsiTheme="minorHAnsi"/>
          <w:sz w:val="24"/>
          <w:szCs w:val="24"/>
        </w:rPr>
        <w:t>tabloda</w:t>
      </w:r>
      <w:r w:rsidR="00DD51B7" w:rsidRPr="00CC2368">
        <w:rPr>
          <w:rFonts w:asciiTheme="minorHAnsi" w:hAnsiTheme="minorHAnsi"/>
          <w:sz w:val="24"/>
          <w:szCs w:val="24"/>
        </w:rPr>
        <w:t xml:space="preserve"> belirtilmiştir. Buna göre, 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>ithalatın pazar payının 201</w:t>
      </w:r>
      <w:r w:rsidR="007D1FBE" w:rsidRPr="00CC2368">
        <w:rPr>
          <w:rFonts w:asciiTheme="minorHAnsi" w:hAnsiTheme="minorHAnsi"/>
          <w:color w:val="000000"/>
          <w:sz w:val="24"/>
          <w:szCs w:val="24"/>
        </w:rPr>
        <w:t>6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D1FBE" w:rsidRPr="00CC2368">
        <w:rPr>
          <w:rFonts w:asciiTheme="minorHAnsi" w:hAnsiTheme="minorHAnsi"/>
          <w:color w:val="000000"/>
          <w:sz w:val="24"/>
          <w:szCs w:val="24"/>
        </w:rPr>
        <w:t xml:space="preserve">yılı </w:t>
      </w:r>
      <w:r w:rsidR="002868E2" w:rsidRPr="00CC2368">
        <w:rPr>
          <w:rFonts w:asciiTheme="minorHAnsi" w:hAnsiTheme="minorHAnsi"/>
          <w:color w:val="000000"/>
          <w:sz w:val="24"/>
          <w:szCs w:val="24"/>
        </w:rPr>
        <w:t xml:space="preserve">ilk </w:t>
      </w:r>
      <w:r w:rsidR="00467D60">
        <w:rPr>
          <w:rFonts w:asciiTheme="minorHAnsi" w:hAnsiTheme="minorHAnsi"/>
          <w:color w:val="000000"/>
          <w:sz w:val="24"/>
          <w:szCs w:val="24"/>
        </w:rPr>
        <w:t>beş</w:t>
      </w:r>
      <w:r w:rsidR="002D0418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D1FBE" w:rsidRPr="00CC2368">
        <w:rPr>
          <w:rFonts w:asciiTheme="minorHAnsi" w:hAnsiTheme="minorHAnsi"/>
          <w:color w:val="000000"/>
          <w:sz w:val="24"/>
          <w:szCs w:val="24"/>
        </w:rPr>
        <w:t>ayında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64A1E" w:rsidRPr="00CC2368">
        <w:rPr>
          <w:rFonts w:asciiTheme="minorHAnsi" w:hAnsiTheme="minorHAnsi"/>
          <w:color w:val="000000"/>
          <w:sz w:val="24"/>
          <w:szCs w:val="24"/>
        </w:rPr>
        <w:t xml:space="preserve">yüzde </w:t>
      </w:r>
      <w:r w:rsidR="007101A5" w:rsidRPr="00CC2368">
        <w:rPr>
          <w:rFonts w:asciiTheme="minorHAnsi" w:hAnsiTheme="minorHAnsi"/>
          <w:color w:val="000000"/>
          <w:sz w:val="24"/>
          <w:szCs w:val="24"/>
        </w:rPr>
        <w:t>73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 olarak gerçekleştiği görülmektedir.</w:t>
      </w:r>
    </w:p>
    <w:p w:rsidR="00C06CD9" w:rsidRPr="00CC2368" w:rsidRDefault="00C06CD9" w:rsidP="00C06CD9">
      <w:pPr>
        <w:tabs>
          <w:tab w:val="left" w:pos="930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642BF9" w:rsidRPr="00CC2368" w:rsidRDefault="00056573" w:rsidP="003F0DB8">
      <w:pPr>
        <w:spacing w:before="100" w:beforeAutospacing="1" w:after="100" w:afterAutospacing="1"/>
        <w:jc w:val="center"/>
        <w:rPr>
          <w:rFonts w:asciiTheme="minorHAnsi" w:hAnsiTheme="minorHAnsi"/>
          <w:color w:val="000000"/>
          <w:sz w:val="24"/>
          <w:szCs w:val="24"/>
        </w:rPr>
      </w:pPr>
      <w:r w:rsidRPr="00056573">
        <w:rPr>
          <w:rFonts w:asciiTheme="minorHAnsi" w:hAnsiTheme="minorHAnsi"/>
          <w:noProof/>
          <w:color w:val="000000"/>
          <w:sz w:val="24"/>
          <w:szCs w:val="24"/>
          <w:lang w:eastAsia="tr-TR"/>
        </w:rPr>
        <w:drawing>
          <wp:inline distT="0" distB="0" distL="0" distR="0" wp14:anchorId="01D094B1" wp14:editId="39E4F310">
            <wp:extent cx="4843462" cy="874712"/>
            <wp:effectExtent l="0" t="0" r="0" b="1905"/>
            <wp:docPr id="1946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462" cy="87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60443" w:rsidRPr="00CC2368" w:rsidRDefault="00642BF9" w:rsidP="00260443">
      <w:pPr>
        <w:numPr>
          <w:ilvl w:val="0"/>
          <w:numId w:val="5"/>
        </w:numPr>
        <w:tabs>
          <w:tab w:val="num" w:pos="1077"/>
        </w:tabs>
        <w:spacing w:after="100" w:afterAutospacing="1"/>
        <w:ind w:left="714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201</w:t>
      </w:r>
      <w:r w:rsidR="007D1FBE" w:rsidRPr="00CC2368">
        <w:rPr>
          <w:rFonts w:asciiTheme="minorHAnsi" w:hAnsiTheme="minorHAnsi"/>
          <w:color w:val="000000"/>
          <w:sz w:val="24"/>
          <w:szCs w:val="24"/>
        </w:rPr>
        <w:t>6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yılı</w:t>
      </w:r>
      <w:r w:rsidR="007D1FBE" w:rsidRPr="00CC2368">
        <w:rPr>
          <w:rFonts w:asciiTheme="minorHAnsi" w:hAnsiTheme="minorHAnsi"/>
          <w:color w:val="000000"/>
          <w:sz w:val="24"/>
          <w:szCs w:val="24"/>
        </w:rPr>
        <w:t xml:space="preserve"> Ocak</w:t>
      </w:r>
      <w:r w:rsidR="002868E2" w:rsidRPr="00CC2368">
        <w:rPr>
          <w:rFonts w:asciiTheme="minorHAnsi" w:hAnsiTheme="minorHAnsi"/>
          <w:color w:val="000000"/>
          <w:sz w:val="24"/>
          <w:szCs w:val="24"/>
        </w:rPr>
        <w:t>-</w:t>
      </w:r>
      <w:r w:rsidR="00467D60">
        <w:rPr>
          <w:rFonts w:asciiTheme="minorHAnsi" w:hAnsiTheme="minorHAnsi"/>
          <w:color w:val="000000"/>
          <w:sz w:val="24"/>
          <w:szCs w:val="24"/>
        </w:rPr>
        <w:t>Mayıs</w:t>
      </w:r>
      <w:r w:rsidR="007D1FBE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D0418" w:rsidRPr="00CC2368">
        <w:rPr>
          <w:rFonts w:asciiTheme="minorHAnsi" w:hAnsiTheme="minorHAnsi"/>
          <w:color w:val="000000"/>
          <w:sz w:val="24"/>
          <w:szCs w:val="24"/>
        </w:rPr>
        <w:t xml:space="preserve">döneminde </w:t>
      </w:r>
      <w:r w:rsidR="00693C10" w:rsidRPr="00CC2368">
        <w:rPr>
          <w:rFonts w:asciiTheme="minorHAnsi" w:hAnsiTheme="minorHAnsi"/>
          <w:color w:val="000000"/>
          <w:sz w:val="24"/>
          <w:szCs w:val="24"/>
        </w:rPr>
        <w:t>g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eçen </w:t>
      </w:r>
      <w:r w:rsidR="007D1FBE" w:rsidRPr="00CC2368">
        <w:rPr>
          <w:rFonts w:asciiTheme="minorHAnsi" w:hAnsiTheme="minorHAnsi"/>
          <w:color w:val="000000"/>
          <w:sz w:val="24"/>
          <w:szCs w:val="24"/>
        </w:rPr>
        <w:t xml:space="preserve">yılın aynı </w:t>
      </w:r>
      <w:r w:rsidR="002D0418" w:rsidRPr="00CC2368">
        <w:rPr>
          <w:rFonts w:asciiTheme="minorHAnsi" w:hAnsiTheme="minorHAnsi"/>
          <w:color w:val="000000"/>
          <w:sz w:val="24"/>
          <w:szCs w:val="24"/>
        </w:rPr>
        <w:t xml:space="preserve">dönemine 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göre toplam otomobil satışları </w:t>
      </w:r>
      <w:r w:rsidRPr="00467D60">
        <w:rPr>
          <w:rFonts w:asciiTheme="minorHAnsi" w:hAnsiTheme="minorHAnsi"/>
          <w:b/>
          <w:sz w:val="24"/>
          <w:szCs w:val="24"/>
        </w:rPr>
        <w:t>yüzde</w:t>
      </w:r>
      <w:r w:rsidR="009928AC" w:rsidRPr="00467D60">
        <w:rPr>
          <w:rFonts w:asciiTheme="minorHAnsi" w:hAnsiTheme="minorHAnsi"/>
          <w:b/>
          <w:sz w:val="24"/>
          <w:szCs w:val="24"/>
        </w:rPr>
        <w:t xml:space="preserve"> </w:t>
      </w:r>
      <w:r w:rsidR="00467D60" w:rsidRPr="00467D60">
        <w:rPr>
          <w:rFonts w:asciiTheme="minorHAnsi" w:hAnsiTheme="minorHAnsi"/>
          <w:b/>
          <w:sz w:val="24"/>
          <w:szCs w:val="24"/>
        </w:rPr>
        <w:t>3</w:t>
      </w:r>
      <w:r w:rsidR="002868E2" w:rsidRPr="00467D60">
        <w:rPr>
          <w:rFonts w:asciiTheme="minorHAnsi" w:hAnsiTheme="minorHAnsi"/>
          <w:sz w:val="24"/>
          <w:szCs w:val="24"/>
        </w:rPr>
        <w:t>,</w:t>
      </w:r>
      <w:r w:rsidR="00D30770" w:rsidRPr="00467D60">
        <w:rPr>
          <w:rFonts w:asciiTheme="minorHAnsi" w:hAnsiTheme="minorHAnsi"/>
          <w:sz w:val="24"/>
          <w:szCs w:val="24"/>
        </w:rPr>
        <w:t xml:space="preserve"> </w:t>
      </w:r>
      <w:r w:rsidR="00D766A8" w:rsidRPr="00467D60">
        <w:rPr>
          <w:rFonts w:asciiTheme="minorHAnsi" w:hAnsiTheme="minorHAnsi"/>
          <w:sz w:val="24"/>
          <w:szCs w:val="24"/>
        </w:rPr>
        <w:t xml:space="preserve">ithal otomobil satışları </w:t>
      </w:r>
      <w:r w:rsidR="00D766A8" w:rsidRPr="00467D60">
        <w:rPr>
          <w:rFonts w:asciiTheme="minorHAnsi" w:hAnsiTheme="minorHAnsi"/>
          <w:b/>
          <w:sz w:val="24"/>
          <w:szCs w:val="24"/>
        </w:rPr>
        <w:t>yüzde</w:t>
      </w:r>
      <w:r w:rsidR="008B0F27" w:rsidRPr="00467D60">
        <w:rPr>
          <w:rFonts w:asciiTheme="minorHAnsi" w:hAnsiTheme="minorHAnsi"/>
          <w:b/>
          <w:sz w:val="24"/>
          <w:szCs w:val="24"/>
        </w:rPr>
        <w:t xml:space="preserve"> </w:t>
      </w:r>
      <w:r w:rsidR="002868E2" w:rsidRPr="00467D60">
        <w:rPr>
          <w:rFonts w:asciiTheme="minorHAnsi" w:hAnsiTheme="minorHAnsi"/>
          <w:b/>
          <w:sz w:val="24"/>
          <w:szCs w:val="24"/>
        </w:rPr>
        <w:t>1</w:t>
      </w:r>
      <w:r w:rsidR="00297C82" w:rsidRPr="00467D60">
        <w:rPr>
          <w:rFonts w:asciiTheme="minorHAnsi" w:hAnsiTheme="minorHAnsi"/>
          <w:sz w:val="24"/>
          <w:szCs w:val="24"/>
        </w:rPr>
        <w:t>,</w:t>
      </w:r>
      <w:r w:rsidR="007101A5" w:rsidRPr="00467D60">
        <w:rPr>
          <w:rFonts w:asciiTheme="minorHAnsi" w:hAnsiTheme="minorHAnsi"/>
          <w:sz w:val="24"/>
          <w:szCs w:val="24"/>
        </w:rPr>
        <w:t xml:space="preserve"> </w:t>
      </w:r>
      <w:r w:rsidR="001B2D9F" w:rsidRPr="00467D60">
        <w:rPr>
          <w:rFonts w:asciiTheme="minorHAnsi" w:hAnsiTheme="minorHAnsi"/>
          <w:sz w:val="24"/>
          <w:szCs w:val="24"/>
        </w:rPr>
        <w:t>y</w:t>
      </w:r>
      <w:r w:rsidRPr="00467D60">
        <w:rPr>
          <w:rFonts w:asciiTheme="minorHAnsi" w:hAnsiTheme="minorHAnsi"/>
          <w:sz w:val="24"/>
          <w:szCs w:val="24"/>
        </w:rPr>
        <w:t>erli otomobil satışları</w:t>
      </w:r>
      <w:r w:rsidR="00D370D8" w:rsidRPr="00467D60">
        <w:rPr>
          <w:rFonts w:asciiTheme="minorHAnsi" w:hAnsiTheme="minorHAnsi"/>
          <w:sz w:val="24"/>
          <w:szCs w:val="24"/>
        </w:rPr>
        <w:t xml:space="preserve"> </w:t>
      </w:r>
      <w:r w:rsidR="00297C82" w:rsidRPr="00467D60">
        <w:rPr>
          <w:rFonts w:asciiTheme="minorHAnsi" w:hAnsiTheme="minorHAnsi"/>
          <w:sz w:val="24"/>
          <w:szCs w:val="24"/>
        </w:rPr>
        <w:t xml:space="preserve">ise </w:t>
      </w:r>
      <w:r w:rsidR="002D0418" w:rsidRPr="00467D60">
        <w:rPr>
          <w:rFonts w:asciiTheme="minorHAnsi" w:hAnsiTheme="minorHAnsi"/>
          <w:b/>
          <w:sz w:val="24"/>
          <w:szCs w:val="24"/>
        </w:rPr>
        <w:t xml:space="preserve">yüzde </w:t>
      </w:r>
      <w:r w:rsidR="00467D60" w:rsidRPr="00467D60">
        <w:rPr>
          <w:rFonts w:asciiTheme="minorHAnsi" w:hAnsiTheme="minorHAnsi"/>
          <w:b/>
          <w:sz w:val="24"/>
          <w:szCs w:val="24"/>
        </w:rPr>
        <w:t>8</w:t>
      </w:r>
      <w:r w:rsidR="002D0418" w:rsidRPr="00467D60">
        <w:rPr>
          <w:rFonts w:asciiTheme="minorHAnsi" w:hAnsiTheme="minorHAnsi"/>
          <w:sz w:val="24"/>
          <w:szCs w:val="24"/>
        </w:rPr>
        <w:t xml:space="preserve"> </w:t>
      </w:r>
      <w:r w:rsidR="00467D60">
        <w:rPr>
          <w:rFonts w:asciiTheme="minorHAnsi" w:hAnsiTheme="minorHAnsi"/>
          <w:color w:val="000000"/>
          <w:sz w:val="24"/>
          <w:szCs w:val="24"/>
        </w:rPr>
        <w:t>arttı</w:t>
      </w:r>
      <w:r w:rsidR="002D0418" w:rsidRPr="00CC2368">
        <w:rPr>
          <w:rFonts w:asciiTheme="minorHAnsi" w:hAnsiTheme="minorHAnsi"/>
          <w:color w:val="000000"/>
          <w:sz w:val="24"/>
          <w:szCs w:val="24"/>
        </w:rPr>
        <w:t>.</w:t>
      </w:r>
    </w:p>
    <w:p w:rsidR="009F30F8" w:rsidRPr="00CC2368" w:rsidRDefault="00933CFB" w:rsidP="009F30F8">
      <w:pPr>
        <w:pStyle w:val="ListeParagraf"/>
        <w:numPr>
          <w:ilvl w:val="0"/>
          <w:numId w:val="6"/>
        </w:numPr>
        <w:tabs>
          <w:tab w:val="num" w:pos="360"/>
        </w:tabs>
        <w:spacing w:before="100" w:beforeAutospacing="1" w:after="100" w:afterAutospacing="1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C2368">
        <w:rPr>
          <w:rFonts w:asciiTheme="minorHAnsi" w:hAnsiTheme="minorHAnsi"/>
          <w:color w:val="000000" w:themeColor="text1"/>
          <w:sz w:val="24"/>
          <w:szCs w:val="24"/>
        </w:rPr>
        <w:t>Otomobil pazarında ithalatın pazar payı 201</w:t>
      </w:r>
      <w:r w:rsidR="007D1FBE" w:rsidRPr="00CC2368">
        <w:rPr>
          <w:rFonts w:asciiTheme="minorHAnsi" w:hAnsiTheme="minorHAnsi"/>
          <w:color w:val="000000" w:themeColor="text1"/>
          <w:sz w:val="24"/>
          <w:szCs w:val="24"/>
        </w:rPr>
        <w:t>6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467D60">
        <w:rPr>
          <w:rFonts w:asciiTheme="minorHAnsi" w:hAnsiTheme="minorHAnsi"/>
          <w:color w:val="000000" w:themeColor="text1"/>
          <w:sz w:val="24"/>
          <w:szCs w:val="24"/>
        </w:rPr>
        <w:t>Mayıs</w:t>
      </w:r>
      <w:r w:rsidR="007D1FBE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>ayında</w:t>
      </w:r>
      <w:r w:rsidR="002868E2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yüzde 7</w:t>
      </w:r>
      <w:r w:rsidR="00467D60">
        <w:rPr>
          <w:rFonts w:asciiTheme="minorHAnsi" w:hAnsiTheme="minorHAnsi"/>
          <w:color w:val="000000" w:themeColor="text1"/>
          <w:sz w:val="24"/>
          <w:szCs w:val="24"/>
        </w:rPr>
        <w:t>3</w:t>
      </w:r>
      <w:r w:rsidR="002D0418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düzeyinde gerçekleşti.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:rsidR="00933CFB" w:rsidRPr="00CC2368" w:rsidRDefault="00056573" w:rsidP="00933CFB">
      <w:pPr>
        <w:pStyle w:val="ListeParagraf"/>
        <w:spacing w:before="100" w:beforeAutospacing="1" w:after="100" w:afterAutospacing="1" w:line="360" w:lineRule="auto"/>
        <w:ind w:left="360"/>
        <w:jc w:val="center"/>
        <w:rPr>
          <w:rFonts w:asciiTheme="minorHAnsi" w:hAnsiTheme="minorHAnsi"/>
          <w:sz w:val="24"/>
          <w:szCs w:val="24"/>
        </w:rPr>
      </w:pPr>
      <w:r w:rsidRPr="00056573">
        <w:rPr>
          <w:rFonts w:asciiTheme="minorHAnsi" w:hAnsiTheme="minorHAnsi"/>
          <w:noProof/>
          <w:sz w:val="24"/>
          <w:szCs w:val="24"/>
          <w:lang w:eastAsia="tr-TR"/>
        </w:rPr>
        <w:drawing>
          <wp:inline distT="0" distB="0" distL="0" distR="0" wp14:anchorId="325B5DC5" wp14:editId="762918D1">
            <wp:extent cx="4591050" cy="2297113"/>
            <wp:effectExtent l="0" t="0" r="0" b="8255"/>
            <wp:docPr id="1945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9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7D1FBE" w:rsidRPr="00CC2368">
        <w:rPr>
          <w:rFonts w:asciiTheme="minorHAnsi" w:hAnsiTheme="minorHAnsi"/>
          <w:sz w:val="24"/>
          <w:szCs w:val="24"/>
        </w:rPr>
        <w:t xml:space="preserve"> </w:t>
      </w:r>
      <w:r w:rsidR="008F7A1F" w:rsidRPr="00CC2368">
        <w:rPr>
          <w:rFonts w:asciiTheme="minorHAnsi" w:hAnsi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8A45D" wp14:editId="4F968795">
                <wp:simplePos x="0" y="0"/>
                <wp:positionH relativeFrom="column">
                  <wp:posOffset>2335530</wp:posOffset>
                </wp:positionH>
                <wp:positionV relativeFrom="paragraph">
                  <wp:posOffset>1100455</wp:posOffset>
                </wp:positionV>
                <wp:extent cx="2774950" cy="261620"/>
                <wp:effectExtent l="0" t="0" r="0" b="5080"/>
                <wp:wrapNone/>
                <wp:docPr id="3" name="Rectangl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9C9" w:rsidRPr="0050654D" w:rsidRDefault="00C009C9" w:rsidP="00933C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54D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</w:rPr>
                              <w:t>Otomobil Pazarında İthalatın Payı (%)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91" o:spid="_x0000_s1026" style="position:absolute;left:0;text-align:left;margin-left:183.9pt;margin-top:86.65pt;width:218.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" filled="f" fillcolor="#4f81bd [3204]" stroked="f" strokecolor="black [3213]">
                <v:shadow color="#eeece1 [3214]"/>
                <v:textbox>
                  <w:txbxContent>
                    <w:p w:rsidR="00C009C9" w:rsidRPr="0050654D" w:rsidRDefault="00C009C9" w:rsidP="00933CF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50654D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</w:rPr>
                        <w:t>Otomobil Pazarında İthalatın Payı (%)</w:t>
                      </w:r>
                    </w:p>
                  </w:txbxContent>
                </v:textbox>
              </v:rect>
            </w:pict>
          </mc:Fallback>
        </mc:AlternateContent>
      </w:r>
    </w:p>
    <w:p w:rsidR="00642BF9" w:rsidRPr="00CC2368" w:rsidRDefault="00642BF9" w:rsidP="00DD51B7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r w:rsidRPr="00CC2368">
        <w:rPr>
          <w:rFonts w:asciiTheme="minorHAnsi" w:hAnsiTheme="minorHAnsi"/>
          <w:sz w:val="24"/>
          <w:szCs w:val="24"/>
        </w:rPr>
        <w:t>200</w:t>
      </w:r>
      <w:r w:rsidR="00252C3F" w:rsidRPr="00CC2368">
        <w:rPr>
          <w:rFonts w:asciiTheme="minorHAnsi" w:hAnsiTheme="minorHAnsi"/>
          <w:sz w:val="24"/>
          <w:szCs w:val="24"/>
        </w:rPr>
        <w:t>6</w:t>
      </w:r>
      <w:r w:rsidRPr="00CC2368">
        <w:rPr>
          <w:rFonts w:asciiTheme="minorHAnsi" w:hAnsiTheme="minorHAnsi"/>
          <w:sz w:val="24"/>
          <w:szCs w:val="24"/>
        </w:rPr>
        <w:t>–201</w:t>
      </w:r>
      <w:r w:rsidR="00252C3F" w:rsidRPr="00CC2368">
        <w:rPr>
          <w:rFonts w:asciiTheme="minorHAnsi" w:hAnsiTheme="minorHAnsi"/>
          <w:sz w:val="24"/>
          <w:szCs w:val="24"/>
        </w:rPr>
        <w:t>6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="00D370D8" w:rsidRPr="00CC2368">
        <w:rPr>
          <w:rFonts w:asciiTheme="minorHAnsi" w:hAnsiTheme="minorHAnsi"/>
          <w:sz w:val="24"/>
          <w:szCs w:val="24"/>
        </w:rPr>
        <w:t>yılları Ocak</w:t>
      </w:r>
      <w:r w:rsidR="002868E2" w:rsidRPr="00CC2368">
        <w:rPr>
          <w:rFonts w:asciiTheme="minorHAnsi" w:hAnsiTheme="minorHAnsi"/>
          <w:sz w:val="24"/>
          <w:szCs w:val="24"/>
        </w:rPr>
        <w:t>-</w:t>
      </w:r>
      <w:r w:rsidR="00467D60">
        <w:rPr>
          <w:rFonts w:asciiTheme="minorHAnsi" w:hAnsiTheme="minorHAnsi"/>
          <w:sz w:val="24"/>
          <w:szCs w:val="24"/>
        </w:rPr>
        <w:t>Mayıs</w:t>
      </w:r>
      <w:r w:rsidR="002D0418" w:rsidRPr="00CC2368">
        <w:rPr>
          <w:rFonts w:asciiTheme="minorHAnsi" w:hAnsiTheme="minorHAnsi"/>
          <w:sz w:val="24"/>
          <w:szCs w:val="24"/>
        </w:rPr>
        <w:t xml:space="preserve"> dönemine</w:t>
      </w:r>
      <w:r w:rsidR="00D370D8" w:rsidRPr="00CC2368">
        <w:rPr>
          <w:rFonts w:asciiTheme="minorHAnsi" w:hAnsiTheme="minorHAnsi"/>
          <w:sz w:val="24"/>
          <w:szCs w:val="24"/>
        </w:rPr>
        <w:t xml:space="preserve"> </w:t>
      </w:r>
      <w:r w:rsidR="00DD51B7" w:rsidRPr="00CC2368">
        <w:rPr>
          <w:rFonts w:asciiTheme="minorHAnsi" w:hAnsiTheme="minorHAnsi"/>
          <w:sz w:val="24"/>
          <w:szCs w:val="24"/>
        </w:rPr>
        <w:t xml:space="preserve">ait </w:t>
      </w:r>
      <w:r w:rsidR="00DD51B7" w:rsidRPr="00CC2368">
        <w:rPr>
          <w:rFonts w:asciiTheme="minorHAnsi" w:hAnsiTheme="minorHAnsi"/>
          <w:b/>
          <w:sz w:val="24"/>
          <w:szCs w:val="24"/>
        </w:rPr>
        <w:t xml:space="preserve">hafif ticari </w:t>
      </w:r>
      <w:r w:rsidR="00D370D8" w:rsidRPr="00CC2368">
        <w:rPr>
          <w:rFonts w:asciiTheme="minorHAnsi" w:hAnsiTheme="minorHAnsi"/>
          <w:b/>
          <w:sz w:val="24"/>
          <w:szCs w:val="24"/>
        </w:rPr>
        <w:t xml:space="preserve">araç </w:t>
      </w:r>
      <w:r w:rsidR="00DD51B7" w:rsidRPr="00CC2368">
        <w:rPr>
          <w:rFonts w:asciiTheme="minorHAnsi" w:hAnsiTheme="minorHAnsi"/>
          <w:b/>
          <w:sz w:val="24"/>
          <w:szCs w:val="24"/>
        </w:rPr>
        <w:t>(minibüs</w:t>
      </w:r>
      <w:r w:rsidR="006A37C9" w:rsidRPr="00CC2368">
        <w:rPr>
          <w:rFonts w:asciiTheme="minorHAnsi" w:hAnsiTheme="minorHAnsi"/>
          <w:b/>
          <w:sz w:val="24"/>
          <w:szCs w:val="24"/>
        </w:rPr>
        <w:t xml:space="preserve"> </w:t>
      </w:r>
      <w:r w:rsidR="00DD51B7" w:rsidRPr="00CC2368">
        <w:rPr>
          <w:rFonts w:asciiTheme="minorHAnsi" w:hAnsiTheme="minorHAnsi"/>
          <w:b/>
          <w:sz w:val="24"/>
          <w:szCs w:val="24"/>
        </w:rPr>
        <w:t>+</w:t>
      </w:r>
      <w:r w:rsidR="006A37C9" w:rsidRPr="00CC2368">
        <w:rPr>
          <w:rFonts w:asciiTheme="minorHAnsi" w:hAnsiTheme="minorHAnsi"/>
          <w:b/>
          <w:sz w:val="24"/>
          <w:szCs w:val="24"/>
        </w:rPr>
        <w:t xml:space="preserve"> </w:t>
      </w:r>
      <w:r w:rsidR="00DD51B7" w:rsidRPr="00CC2368">
        <w:rPr>
          <w:rFonts w:asciiTheme="minorHAnsi" w:hAnsiTheme="minorHAnsi"/>
          <w:b/>
          <w:sz w:val="24"/>
          <w:szCs w:val="24"/>
        </w:rPr>
        <w:t>kamyonet) satışları</w:t>
      </w:r>
      <w:r w:rsidR="00DD51B7" w:rsidRPr="00CC2368">
        <w:rPr>
          <w:rFonts w:asciiTheme="minorHAnsi" w:hAnsiTheme="minorHAnsi"/>
          <w:sz w:val="24"/>
          <w:szCs w:val="24"/>
        </w:rPr>
        <w:t xml:space="preserve"> </w:t>
      </w:r>
      <w:r w:rsidR="00543D32" w:rsidRPr="00CC2368">
        <w:rPr>
          <w:rFonts w:asciiTheme="minorHAnsi" w:hAnsiTheme="minorHAnsi"/>
          <w:sz w:val="24"/>
          <w:szCs w:val="24"/>
        </w:rPr>
        <w:t xml:space="preserve">aşağıdaki </w:t>
      </w:r>
      <w:r w:rsidR="00B32FC1" w:rsidRPr="00CC2368">
        <w:rPr>
          <w:rFonts w:asciiTheme="minorHAnsi" w:hAnsiTheme="minorHAnsi"/>
          <w:sz w:val="24"/>
          <w:szCs w:val="24"/>
        </w:rPr>
        <w:t>tabloda</w:t>
      </w:r>
      <w:r w:rsidR="00DD51B7" w:rsidRPr="00CC2368">
        <w:rPr>
          <w:rFonts w:asciiTheme="minorHAnsi" w:hAnsiTheme="minorHAnsi"/>
          <w:sz w:val="24"/>
          <w:szCs w:val="24"/>
        </w:rPr>
        <w:t xml:space="preserve"> belirtilmiştir. Buna göre, 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ithalatın pazar payının </w:t>
      </w:r>
      <w:r w:rsidR="00252C3F" w:rsidRPr="00CC2368">
        <w:rPr>
          <w:rFonts w:asciiTheme="minorHAnsi" w:hAnsiTheme="minorHAnsi"/>
          <w:color w:val="000000"/>
          <w:sz w:val="24"/>
          <w:szCs w:val="24"/>
        </w:rPr>
        <w:t xml:space="preserve">2016 yılı </w:t>
      </w:r>
      <w:r w:rsidR="002868E2" w:rsidRPr="00CC2368">
        <w:rPr>
          <w:rFonts w:asciiTheme="minorHAnsi" w:hAnsiTheme="minorHAnsi"/>
          <w:color w:val="000000"/>
          <w:sz w:val="24"/>
          <w:szCs w:val="24"/>
        </w:rPr>
        <w:t xml:space="preserve">ilk </w:t>
      </w:r>
      <w:r w:rsidR="00467D60">
        <w:rPr>
          <w:rFonts w:asciiTheme="minorHAnsi" w:hAnsiTheme="minorHAnsi"/>
          <w:color w:val="000000"/>
          <w:sz w:val="24"/>
          <w:szCs w:val="24"/>
        </w:rPr>
        <w:t>beş</w:t>
      </w:r>
      <w:r w:rsidR="00187D8E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52C3F" w:rsidRPr="00CC2368">
        <w:rPr>
          <w:rFonts w:asciiTheme="minorHAnsi" w:hAnsiTheme="minorHAnsi"/>
          <w:color w:val="000000"/>
          <w:sz w:val="24"/>
          <w:szCs w:val="24"/>
        </w:rPr>
        <w:t xml:space="preserve">ayında 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yüzde </w:t>
      </w:r>
      <w:r w:rsidR="009F30F8" w:rsidRPr="00CC2368">
        <w:rPr>
          <w:rFonts w:asciiTheme="minorHAnsi" w:hAnsiTheme="minorHAnsi"/>
          <w:color w:val="000000"/>
          <w:sz w:val="24"/>
          <w:szCs w:val="24"/>
        </w:rPr>
        <w:t>4</w:t>
      </w:r>
      <w:r w:rsidR="00467D60">
        <w:rPr>
          <w:rFonts w:asciiTheme="minorHAnsi" w:hAnsiTheme="minorHAnsi"/>
          <w:color w:val="000000"/>
          <w:sz w:val="24"/>
          <w:szCs w:val="24"/>
        </w:rPr>
        <w:t>7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 olarak gerçekleştiği görülmektedir.</w:t>
      </w:r>
    </w:p>
    <w:p w:rsidR="00711E59" w:rsidRPr="00CC2368" w:rsidRDefault="00711E59" w:rsidP="00CC3726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11E59" w:rsidRPr="00CC2368" w:rsidRDefault="00056573" w:rsidP="00520C53">
      <w:pPr>
        <w:jc w:val="center"/>
        <w:rPr>
          <w:rFonts w:asciiTheme="minorHAnsi" w:hAnsiTheme="minorHAnsi"/>
          <w:color w:val="000000"/>
          <w:sz w:val="24"/>
          <w:szCs w:val="24"/>
        </w:rPr>
      </w:pPr>
      <w:r w:rsidRPr="00056573">
        <w:rPr>
          <w:rFonts w:asciiTheme="minorHAnsi" w:hAnsiTheme="minorHAnsi"/>
          <w:noProof/>
          <w:color w:val="000000"/>
          <w:sz w:val="24"/>
          <w:szCs w:val="24"/>
          <w:lang w:eastAsia="tr-TR"/>
        </w:rPr>
        <w:drawing>
          <wp:inline distT="0" distB="0" distL="0" distR="0" wp14:anchorId="24BF84BB" wp14:editId="6253AF95">
            <wp:extent cx="4710113" cy="874712"/>
            <wp:effectExtent l="0" t="0" r="0" b="1905"/>
            <wp:docPr id="1946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113" cy="87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87587D" w:rsidRPr="00CC2368" w:rsidRDefault="0087587D" w:rsidP="00520C53">
      <w:pPr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87587D" w:rsidRPr="00CC2368" w:rsidRDefault="00252C3F" w:rsidP="0087587D">
      <w:pPr>
        <w:numPr>
          <w:ilvl w:val="0"/>
          <w:numId w:val="5"/>
        </w:numPr>
        <w:tabs>
          <w:tab w:val="num" w:pos="1077"/>
        </w:tabs>
        <w:spacing w:after="100" w:afterAutospacing="1"/>
        <w:ind w:left="714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t>2016 yılı Ocak</w:t>
      </w:r>
      <w:r w:rsidR="00297C82" w:rsidRPr="00CC2368">
        <w:rPr>
          <w:rFonts w:asciiTheme="minorHAnsi" w:hAnsiTheme="minorHAnsi"/>
          <w:color w:val="000000"/>
          <w:sz w:val="24"/>
          <w:szCs w:val="24"/>
        </w:rPr>
        <w:t>-</w:t>
      </w:r>
      <w:r w:rsidR="00467D60">
        <w:rPr>
          <w:rFonts w:asciiTheme="minorHAnsi" w:hAnsiTheme="minorHAnsi"/>
          <w:color w:val="000000"/>
          <w:sz w:val="24"/>
          <w:szCs w:val="24"/>
        </w:rPr>
        <w:t>Mayıs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D0418" w:rsidRPr="00CC2368">
        <w:rPr>
          <w:rFonts w:asciiTheme="minorHAnsi" w:hAnsiTheme="minorHAnsi"/>
          <w:color w:val="000000"/>
          <w:sz w:val="24"/>
          <w:szCs w:val="24"/>
        </w:rPr>
        <w:t>döneminde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geçen yılın aynı </w:t>
      </w:r>
      <w:r w:rsidR="002D0418" w:rsidRPr="00CC2368">
        <w:rPr>
          <w:rFonts w:asciiTheme="minorHAnsi" w:hAnsiTheme="minorHAnsi"/>
          <w:color w:val="000000"/>
          <w:sz w:val="24"/>
          <w:szCs w:val="24"/>
        </w:rPr>
        <w:t>dönemine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D51B7" w:rsidRPr="00CC2368">
        <w:rPr>
          <w:rFonts w:asciiTheme="minorHAnsi" w:hAnsiTheme="minorHAnsi"/>
          <w:color w:val="000000"/>
          <w:sz w:val="24"/>
          <w:szCs w:val="24"/>
        </w:rPr>
        <w:t xml:space="preserve">göre </w:t>
      </w:r>
      <w:r w:rsidR="00642BF9" w:rsidRPr="00CC2368">
        <w:rPr>
          <w:rFonts w:asciiTheme="minorHAnsi" w:hAnsiTheme="minorHAnsi"/>
          <w:color w:val="000000"/>
          <w:sz w:val="24"/>
          <w:szCs w:val="24"/>
        </w:rPr>
        <w:t xml:space="preserve">toplam hafif ticari araç </w:t>
      </w:r>
      <w:r w:rsidR="009252B4" w:rsidRPr="00CC2368">
        <w:rPr>
          <w:rFonts w:asciiTheme="minorHAnsi" w:hAnsiTheme="minorHAnsi"/>
          <w:color w:val="000000"/>
          <w:sz w:val="24"/>
          <w:szCs w:val="24"/>
        </w:rPr>
        <w:t>satışları</w:t>
      </w:r>
      <w:r w:rsidR="00D766A8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A1039" w:rsidRPr="00CC2368">
        <w:rPr>
          <w:rFonts w:asciiTheme="minorHAnsi" w:hAnsiTheme="minorHAnsi"/>
          <w:b/>
          <w:color w:val="FF0000"/>
          <w:sz w:val="24"/>
          <w:szCs w:val="24"/>
        </w:rPr>
        <w:t>yüzde</w:t>
      </w:r>
      <w:r w:rsidR="008B0F27" w:rsidRPr="00CC2368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467D60">
        <w:rPr>
          <w:rFonts w:asciiTheme="minorHAnsi" w:hAnsiTheme="minorHAnsi"/>
          <w:b/>
          <w:color w:val="FF0000"/>
          <w:sz w:val="24"/>
          <w:szCs w:val="24"/>
        </w:rPr>
        <w:t>7</w:t>
      </w:r>
      <w:r w:rsidR="00880423" w:rsidRPr="00CC2368">
        <w:rPr>
          <w:rFonts w:asciiTheme="minorHAnsi" w:hAnsiTheme="minorHAnsi"/>
          <w:color w:val="000000"/>
          <w:sz w:val="24"/>
          <w:szCs w:val="24"/>
        </w:rPr>
        <w:t>,</w:t>
      </w:r>
      <w:r w:rsidR="004A1039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/>
          <w:sz w:val="24"/>
          <w:szCs w:val="24"/>
        </w:rPr>
        <w:t>yerli</w:t>
      </w:r>
      <w:r w:rsidR="0087587D" w:rsidRPr="00CC2368">
        <w:rPr>
          <w:rFonts w:asciiTheme="minorHAnsi" w:hAnsiTheme="minorHAnsi"/>
          <w:color w:val="000000"/>
          <w:sz w:val="24"/>
          <w:szCs w:val="24"/>
        </w:rPr>
        <w:t xml:space="preserve"> hafif ticari araç satışları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C2368">
        <w:rPr>
          <w:rFonts w:asciiTheme="minorHAnsi" w:hAnsiTheme="minorHAnsi"/>
          <w:b/>
          <w:color w:val="FF0000"/>
          <w:sz w:val="24"/>
          <w:szCs w:val="24"/>
        </w:rPr>
        <w:t>yüzde 1</w:t>
      </w:r>
      <w:r w:rsidR="00467D60">
        <w:rPr>
          <w:rFonts w:asciiTheme="minorHAnsi" w:hAnsiTheme="minorHAnsi"/>
          <w:b/>
          <w:color w:val="FF0000"/>
          <w:sz w:val="24"/>
          <w:szCs w:val="24"/>
        </w:rPr>
        <w:t>4</w:t>
      </w:r>
      <w:r w:rsidR="00467D60">
        <w:rPr>
          <w:rFonts w:asciiTheme="minorHAnsi" w:hAnsiTheme="minorHAnsi"/>
          <w:b/>
          <w:sz w:val="24"/>
          <w:szCs w:val="24"/>
        </w:rPr>
        <w:t xml:space="preserve"> </w:t>
      </w:r>
      <w:r w:rsidR="00187D8E">
        <w:rPr>
          <w:rFonts w:asciiTheme="minorHAnsi" w:hAnsiTheme="minorHAnsi"/>
          <w:sz w:val="24"/>
          <w:szCs w:val="24"/>
        </w:rPr>
        <w:t>azalırken</w:t>
      </w:r>
      <w:r w:rsidR="00467D60">
        <w:rPr>
          <w:rFonts w:asciiTheme="minorHAnsi" w:hAnsiTheme="minorHAnsi"/>
          <w:color w:val="000000"/>
          <w:sz w:val="24"/>
          <w:szCs w:val="24"/>
        </w:rPr>
        <w:t>,</w:t>
      </w:r>
      <w:r w:rsidR="00467D60" w:rsidRPr="00467D6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7587D" w:rsidRPr="00CC2368">
        <w:rPr>
          <w:rFonts w:asciiTheme="minorHAnsi" w:hAnsiTheme="minorHAnsi"/>
          <w:color w:val="000000"/>
          <w:sz w:val="24"/>
          <w:szCs w:val="24"/>
        </w:rPr>
        <w:t xml:space="preserve">ithal hafif ticari araç satışları ise </w:t>
      </w:r>
      <w:r w:rsidR="0087587D" w:rsidRPr="00467D60">
        <w:rPr>
          <w:rFonts w:asciiTheme="minorHAnsi" w:hAnsiTheme="minorHAnsi"/>
          <w:b/>
          <w:sz w:val="24"/>
          <w:szCs w:val="24"/>
        </w:rPr>
        <w:t xml:space="preserve">yüzde </w:t>
      </w:r>
      <w:r w:rsidR="00467D60">
        <w:rPr>
          <w:rFonts w:asciiTheme="minorHAnsi" w:hAnsiTheme="minorHAnsi"/>
          <w:b/>
          <w:sz w:val="24"/>
          <w:szCs w:val="24"/>
        </w:rPr>
        <w:t>1</w:t>
      </w:r>
      <w:r w:rsidR="0087587D" w:rsidRPr="00CC2368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87587D" w:rsidRPr="00CC2368">
        <w:rPr>
          <w:rFonts w:asciiTheme="minorHAnsi" w:hAnsiTheme="minorHAnsi"/>
          <w:color w:val="000000"/>
          <w:sz w:val="24"/>
          <w:szCs w:val="24"/>
        </w:rPr>
        <w:t>oranında</w:t>
      </w:r>
      <w:r w:rsidRPr="00CC2368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CC2368">
        <w:rPr>
          <w:rFonts w:asciiTheme="minorHAnsi" w:hAnsiTheme="minorHAnsi"/>
          <w:sz w:val="24"/>
          <w:szCs w:val="24"/>
        </w:rPr>
        <w:t>a</w:t>
      </w:r>
      <w:r w:rsidR="00467D60">
        <w:rPr>
          <w:rFonts w:asciiTheme="minorHAnsi" w:hAnsiTheme="minorHAnsi"/>
          <w:sz w:val="24"/>
          <w:szCs w:val="24"/>
        </w:rPr>
        <w:t>rtt</w:t>
      </w:r>
      <w:r w:rsidR="0087587D" w:rsidRPr="00CC2368">
        <w:rPr>
          <w:rFonts w:asciiTheme="minorHAnsi" w:hAnsiTheme="minorHAnsi"/>
          <w:sz w:val="24"/>
          <w:szCs w:val="24"/>
        </w:rPr>
        <w:t>ı.</w:t>
      </w:r>
    </w:p>
    <w:p w:rsidR="0087587D" w:rsidRPr="00CC2368" w:rsidRDefault="0087587D" w:rsidP="0087587D">
      <w:pPr>
        <w:spacing w:after="100" w:afterAutospacing="1"/>
        <w:jc w:val="both"/>
        <w:rPr>
          <w:rFonts w:asciiTheme="minorHAnsi" w:hAnsiTheme="minorHAnsi"/>
          <w:sz w:val="24"/>
          <w:szCs w:val="24"/>
        </w:rPr>
      </w:pPr>
    </w:p>
    <w:p w:rsidR="0087587D" w:rsidRPr="00CC2368" w:rsidRDefault="0087587D" w:rsidP="0087587D">
      <w:pPr>
        <w:spacing w:after="100" w:afterAutospacing="1"/>
        <w:jc w:val="both"/>
        <w:rPr>
          <w:rFonts w:asciiTheme="minorHAnsi" w:hAnsiTheme="minorHAnsi"/>
          <w:sz w:val="24"/>
          <w:szCs w:val="24"/>
        </w:rPr>
      </w:pPr>
    </w:p>
    <w:p w:rsidR="0087587D" w:rsidRPr="00CC2368" w:rsidRDefault="0087587D" w:rsidP="0087587D">
      <w:pPr>
        <w:spacing w:after="100" w:afterAutospacing="1"/>
        <w:jc w:val="both"/>
        <w:rPr>
          <w:rFonts w:asciiTheme="minorHAnsi" w:hAnsiTheme="minorHAnsi"/>
          <w:sz w:val="24"/>
          <w:szCs w:val="24"/>
        </w:rPr>
      </w:pPr>
    </w:p>
    <w:p w:rsidR="0087587D" w:rsidRPr="00CC2368" w:rsidRDefault="0087587D" w:rsidP="0087587D">
      <w:pPr>
        <w:numPr>
          <w:ilvl w:val="0"/>
          <w:numId w:val="5"/>
        </w:numPr>
        <w:tabs>
          <w:tab w:val="num" w:pos="1077"/>
        </w:tabs>
        <w:spacing w:after="100" w:afterAutospacing="1"/>
        <w:ind w:left="714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color w:val="000000"/>
          <w:sz w:val="24"/>
          <w:szCs w:val="24"/>
        </w:rPr>
        <w:lastRenderedPageBreak/>
        <w:t xml:space="preserve">Öte yandan 2016 </w:t>
      </w:r>
      <w:r w:rsidR="00467D60">
        <w:rPr>
          <w:rFonts w:asciiTheme="minorHAnsi" w:hAnsiTheme="minorHAnsi"/>
          <w:color w:val="000000"/>
          <w:sz w:val="24"/>
          <w:szCs w:val="24"/>
        </w:rPr>
        <w:t>Mayıs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ayında ithal hafif ticari araçların pazar payı y</w:t>
      </w:r>
      <w:r w:rsidR="00B62AA2" w:rsidRPr="00CC2368">
        <w:rPr>
          <w:rFonts w:asciiTheme="minorHAnsi" w:hAnsiTheme="minorHAnsi"/>
          <w:color w:val="000000"/>
          <w:sz w:val="24"/>
          <w:szCs w:val="24"/>
        </w:rPr>
        <w:t>üzde 4</w:t>
      </w:r>
      <w:r w:rsidR="00467D60">
        <w:rPr>
          <w:rFonts w:asciiTheme="minorHAnsi" w:hAnsiTheme="minorHAnsi"/>
          <w:color w:val="000000"/>
          <w:sz w:val="24"/>
          <w:szCs w:val="24"/>
        </w:rPr>
        <w:t>5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düzeyinde gerçekleşti.</w:t>
      </w:r>
    </w:p>
    <w:p w:rsidR="006922BC" w:rsidRPr="00CC2368" w:rsidRDefault="006922BC" w:rsidP="006922BC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  <w:color w:val="FF0000"/>
          <w:sz w:val="24"/>
          <w:szCs w:val="24"/>
        </w:rPr>
      </w:pPr>
      <w:r w:rsidRPr="00CC2368">
        <w:rPr>
          <w:rFonts w:asciiTheme="minorHAnsi" w:hAnsi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7EB2B" wp14:editId="20E58D2A">
                <wp:simplePos x="0" y="0"/>
                <wp:positionH relativeFrom="column">
                  <wp:posOffset>1826260</wp:posOffset>
                </wp:positionH>
                <wp:positionV relativeFrom="paragraph">
                  <wp:posOffset>1151062</wp:posOffset>
                </wp:positionV>
                <wp:extent cx="3411110" cy="286247"/>
                <wp:effectExtent l="0" t="0" r="0" b="0"/>
                <wp:wrapNone/>
                <wp:docPr id="20490" name="Rectangle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1110" cy="286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9C9" w:rsidRPr="00815B17" w:rsidRDefault="00C009C9" w:rsidP="006922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 w:rsidRPr="00815B1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Hafif Ticari Araçlar Pazarında İthalatın Payı (%)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53" o:spid="_x0000_s1027" style="position:absolute;left:0;text-align:left;margin-left:143.8pt;margin-top:90.65pt;width:268.6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" filled="f" fillcolor="#4f81bd [3204]" stroked="f" strokecolor="black [3213]">
                <v:shadow color="#eeece1 [3214]"/>
                <v:textbox>
                  <w:txbxContent>
                    <w:p w:rsidR="00C009C9" w:rsidRPr="00815B17" w:rsidRDefault="00C009C9" w:rsidP="006922B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 w:rsidRPr="00815B1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2"/>
                          <w:szCs w:val="24"/>
                        </w:rPr>
                        <w:t>Hafif Ticari Araçlar Pazarında İthalatın Payı (%)</w:t>
                      </w:r>
                    </w:p>
                  </w:txbxContent>
                </v:textbox>
              </v:rect>
            </w:pict>
          </mc:Fallback>
        </mc:AlternateContent>
      </w:r>
      <w:r w:rsidR="00815B17" w:rsidRPr="00CC2368">
        <w:rPr>
          <w:rFonts w:asciiTheme="minorHAnsi" w:hAnsiTheme="minorHAnsi"/>
          <w:noProof/>
          <w:lang w:eastAsia="tr-TR"/>
        </w:rPr>
        <w:t xml:space="preserve"> </w:t>
      </w:r>
      <w:r w:rsidR="00056573" w:rsidRPr="00056573">
        <w:rPr>
          <w:rFonts w:asciiTheme="minorHAnsi" w:hAnsiTheme="minorHAnsi"/>
          <w:noProof/>
          <w:lang w:eastAsia="tr-TR"/>
        </w:rPr>
        <w:drawing>
          <wp:inline distT="0" distB="0" distL="0" distR="0" wp14:anchorId="2401420E" wp14:editId="5F4FE44E">
            <wp:extent cx="4889500" cy="2141537"/>
            <wp:effectExtent l="0" t="0" r="6350" b="0"/>
            <wp:docPr id="1945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214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DD51B7" w:rsidRPr="00CC2368" w:rsidRDefault="009642B5" w:rsidP="00724CEE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sz w:val="24"/>
          <w:szCs w:val="24"/>
        </w:rPr>
      </w:pPr>
      <w:proofErr w:type="gramStart"/>
      <w:r w:rsidRPr="00CC2368">
        <w:rPr>
          <w:rFonts w:asciiTheme="minorHAnsi" w:hAnsiTheme="minorHAnsi"/>
          <w:color w:val="000000"/>
          <w:sz w:val="24"/>
          <w:szCs w:val="24"/>
        </w:rPr>
        <w:t>2016 yılı Ocak</w:t>
      </w:r>
      <w:r w:rsidR="00B62AA2" w:rsidRPr="00CC2368">
        <w:rPr>
          <w:rFonts w:asciiTheme="minorHAnsi" w:hAnsiTheme="minorHAnsi"/>
          <w:color w:val="000000"/>
          <w:sz w:val="24"/>
          <w:szCs w:val="24"/>
        </w:rPr>
        <w:t>-</w:t>
      </w:r>
      <w:r w:rsidR="00467D60">
        <w:rPr>
          <w:rFonts w:asciiTheme="minorHAnsi" w:hAnsiTheme="minorHAnsi"/>
          <w:color w:val="000000"/>
          <w:sz w:val="24"/>
          <w:szCs w:val="24"/>
        </w:rPr>
        <w:t>Mayıs</w:t>
      </w:r>
      <w:r w:rsidR="0087587D" w:rsidRPr="00CC2368">
        <w:rPr>
          <w:rFonts w:asciiTheme="minorHAnsi" w:hAnsiTheme="minorHAnsi"/>
          <w:color w:val="000000"/>
          <w:sz w:val="24"/>
          <w:szCs w:val="24"/>
        </w:rPr>
        <w:t xml:space="preserve"> döneminde</w:t>
      </w:r>
      <w:r w:rsidR="00187D8E">
        <w:rPr>
          <w:rFonts w:asciiTheme="minorHAnsi" w:hAnsiTheme="minorHAnsi"/>
          <w:color w:val="000000"/>
          <w:sz w:val="24"/>
          <w:szCs w:val="24"/>
        </w:rPr>
        <w:t>;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geçen yılın aynı </w:t>
      </w:r>
      <w:r w:rsidR="004E10FF">
        <w:rPr>
          <w:rFonts w:asciiTheme="minorHAnsi" w:hAnsiTheme="minorHAnsi"/>
          <w:color w:val="000000"/>
          <w:sz w:val="24"/>
          <w:szCs w:val="24"/>
        </w:rPr>
        <w:t>dönemine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DD51B7" w:rsidRPr="00CC2368">
        <w:rPr>
          <w:rFonts w:asciiTheme="minorHAnsi" w:hAnsiTheme="minorHAnsi"/>
          <w:b/>
          <w:sz w:val="24"/>
          <w:szCs w:val="24"/>
        </w:rPr>
        <w:t>ağır ticari araç pazarı</w:t>
      </w:r>
      <w:r w:rsidR="00DD51B7" w:rsidRPr="00CC2368">
        <w:rPr>
          <w:rFonts w:asciiTheme="minorHAnsi" w:hAnsiTheme="minorHAnsi"/>
          <w:sz w:val="24"/>
          <w:szCs w:val="24"/>
        </w:rPr>
        <w:t xml:space="preserve"> </w:t>
      </w:r>
      <w:r w:rsidR="00DD51B7" w:rsidRPr="00CC2368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996794">
        <w:rPr>
          <w:rFonts w:asciiTheme="minorHAnsi" w:hAnsiTheme="minorHAnsi"/>
          <w:b/>
          <w:color w:val="FF0000"/>
          <w:sz w:val="24"/>
          <w:szCs w:val="24"/>
        </w:rPr>
        <w:t>48</w:t>
      </w:r>
      <w:r w:rsidR="00DD51B7" w:rsidRPr="00CC2368">
        <w:rPr>
          <w:rFonts w:asciiTheme="minorHAnsi" w:hAnsiTheme="minorHAnsi"/>
          <w:sz w:val="24"/>
          <w:szCs w:val="24"/>
        </w:rPr>
        <w:t xml:space="preserve"> oranında </w:t>
      </w:r>
      <w:r w:rsidRPr="00CC2368">
        <w:rPr>
          <w:rFonts w:asciiTheme="minorHAnsi" w:hAnsiTheme="minorHAnsi"/>
          <w:sz w:val="24"/>
          <w:szCs w:val="24"/>
        </w:rPr>
        <w:t>azalarak</w:t>
      </w:r>
      <w:r w:rsidR="00112225" w:rsidRPr="00CC2368">
        <w:rPr>
          <w:rFonts w:asciiTheme="minorHAnsi" w:hAnsiTheme="minorHAnsi"/>
          <w:sz w:val="24"/>
          <w:szCs w:val="24"/>
        </w:rPr>
        <w:t xml:space="preserve"> </w:t>
      </w:r>
      <w:r w:rsidR="00996794">
        <w:rPr>
          <w:rFonts w:asciiTheme="minorHAnsi" w:hAnsiTheme="minorHAnsi"/>
          <w:sz w:val="24"/>
          <w:szCs w:val="24"/>
        </w:rPr>
        <w:t>9</w:t>
      </w:r>
      <w:r w:rsidR="0087587D" w:rsidRPr="00CC2368">
        <w:rPr>
          <w:rFonts w:asciiTheme="minorHAnsi" w:hAnsiTheme="minorHAnsi"/>
          <w:sz w:val="24"/>
          <w:szCs w:val="24"/>
        </w:rPr>
        <w:t xml:space="preserve"> </w:t>
      </w:r>
      <w:r w:rsidR="00112225" w:rsidRPr="00CC2368">
        <w:rPr>
          <w:rFonts w:asciiTheme="minorHAnsi" w:hAnsiTheme="minorHAnsi"/>
          <w:sz w:val="24"/>
          <w:szCs w:val="24"/>
        </w:rPr>
        <w:t xml:space="preserve">bin </w:t>
      </w:r>
      <w:r w:rsidR="00996794">
        <w:rPr>
          <w:rFonts w:asciiTheme="minorHAnsi" w:hAnsiTheme="minorHAnsi"/>
          <w:sz w:val="24"/>
          <w:szCs w:val="24"/>
        </w:rPr>
        <w:t>515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="00724CEE" w:rsidRPr="00CC2368">
        <w:rPr>
          <w:rFonts w:asciiTheme="minorHAnsi" w:hAnsiTheme="minorHAnsi"/>
          <w:sz w:val="24"/>
          <w:szCs w:val="24"/>
        </w:rPr>
        <w:t>adet</w:t>
      </w:r>
      <w:r w:rsidR="0027113C" w:rsidRPr="00CC2368">
        <w:rPr>
          <w:rFonts w:asciiTheme="minorHAnsi" w:hAnsiTheme="minorHAnsi"/>
          <w:sz w:val="24"/>
          <w:szCs w:val="24"/>
        </w:rPr>
        <w:t xml:space="preserve">, </w:t>
      </w:r>
      <w:r w:rsidR="0027113C" w:rsidRPr="004E10FF">
        <w:rPr>
          <w:rFonts w:asciiTheme="minorHAnsi" w:hAnsiTheme="minorHAnsi"/>
          <w:b/>
          <w:sz w:val="24"/>
          <w:szCs w:val="24"/>
        </w:rPr>
        <w:t>k</w:t>
      </w:r>
      <w:r w:rsidR="00DD51B7" w:rsidRPr="00CC2368">
        <w:rPr>
          <w:rFonts w:asciiTheme="minorHAnsi" w:hAnsiTheme="minorHAnsi"/>
          <w:b/>
          <w:sz w:val="24"/>
          <w:szCs w:val="24"/>
        </w:rPr>
        <w:t>amyon pazarı</w:t>
      </w:r>
      <w:r w:rsidR="002724E4" w:rsidRPr="00CC2368">
        <w:rPr>
          <w:rFonts w:asciiTheme="minorHAnsi" w:hAnsiTheme="minorHAnsi"/>
          <w:sz w:val="24"/>
          <w:szCs w:val="24"/>
        </w:rPr>
        <w:t xml:space="preserve"> </w:t>
      </w:r>
      <w:r w:rsidR="002724E4" w:rsidRPr="00CC2368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B62AA2" w:rsidRPr="00CC2368">
        <w:rPr>
          <w:rFonts w:asciiTheme="minorHAnsi" w:hAnsiTheme="minorHAnsi"/>
          <w:b/>
          <w:color w:val="FF0000"/>
          <w:sz w:val="24"/>
          <w:szCs w:val="24"/>
        </w:rPr>
        <w:t>5</w:t>
      </w:r>
      <w:r w:rsidR="00996794">
        <w:rPr>
          <w:rFonts w:asciiTheme="minorHAnsi" w:hAnsiTheme="minorHAnsi"/>
          <w:b/>
          <w:color w:val="FF0000"/>
          <w:sz w:val="24"/>
          <w:szCs w:val="24"/>
        </w:rPr>
        <w:t>0</w:t>
      </w:r>
      <w:r w:rsidR="00112225" w:rsidRPr="00CC2368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DD51B7" w:rsidRPr="00CC2368">
        <w:rPr>
          <w:rFonts w:asciiTheme="minorHAnsi" w:hAnsiTheme="minorHAnsi"/>
          <w:sz w:val="24"/>
          <w:szCs w:val="24"/>
        </w:rPr>
        <w:t xml:space="preserve">oranında </w:t>
      </w:r>
      <w:r w:rsidRPr="00CC2368">
        <w:rPr>
          <w:rFonts w:asciiTheme="minorHAnsi" w:hAnsiTheme="minorHAnsi"/>
          <w:sz w:val="24"/>
          <w:szCs w:val="24"/>
        </w:rPr>
        <w:t>azalarak</w:t>
      </w:r>
      <w:r w:rsidR="00DD51B7" w:rsidRPr="00CC2368">
        <w:rPr>
          <w:rFonts w:asciiTheme="minorHAnsi" w:hAnsiTheme="minorHAnsi"/>
          <w:sz w:val="24"/>
          <w:szCs w:val="24"/>
        </w:rPr>
        <w:t xml:space="preserve"> </w:t>
      </w:r>
      <w:r w:rsidR="00996794">
        <w:rPr>
          <w:rFonts w:asciiTheme="minorHAnsi" w:hAnsiTheme="minorHAnsi"/>
          <w:sz w:val="24"/>
          <w:szCs w:val="24"/>
        </w:rPr>
        <w:t>8</w:t>
      </w:r>
      <w:r w:rsidR="00B62AA2" w:rsidRPr="00CC2368">
        <w:rPr>
          <w:rFonts w:asciiTheme="minorHAnsi" w:hAnsiTheme="minorHAnsi"/>
          <w:sz w:val="24"/>
          <w:szCs w:val="24"/>
        </w:rPr>
        <w:t xml:space="preserve"> bin </w:t>
      </w:r>
      <w:r w:rsidR="00996794">
        <w:rPr>
          <w:rFonts w:asciiTheme="minorHAnsi" w:hAnsiTheme="minorHAnsi"/>
          <w:sz w:val="24"/>
          <w:szCs w:val="24"/>
        </w:rPr>
        <w:t>109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="00724CEE" w:rsidRPr="00CC2368">
        <w:rPr>
          <w:rFonts w:asciiTheme="minorHAnsi" w:hAnsiTheme="minorHAnsi"/>
          <w:sz w:val="24"/>
          <w:szCs w:val="24"/>
        </w:rPr>
        <w:t>a</w:t>
      </w:r>
      <w:r w:rsidR="0027113C" w:rsidRPr="00CC2368">
        <w:rPr>
          <w:rFonts w:asciiTheme="minorHAnsi" w:hAnsiTheme="minorHAnsi"/>
          <w:sz w:val="24"/>
          <w:szCs w:val="24"/>
        </w:rPr>
        <w:t>det</w:t>
      </w:r>
      <w:r w:rsidR="0087587D" w:rsidRPr="00CC2368">
        <w:rPr>
          <w:rFonts w:asciiTheme="minorHAnsi" w:hAnsiTheme="minorHAnsi"/>
          <w:sz w:val="24"/>
          <w:szCs w:val="24"/>
        </w:rPr>
        <w:t>,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Pr="00CC2368">
        <w:rPr>
          <w:rFonts w:asciiTheme="minorHAnsi" w:hAnsiTheme="minorHAnsi"/>
          <w:b/>
          <w:sz w:val="24"/>
          <w:szCs w:val="24"/>
        </w:rPr>
        <w:t>midibüs pazarı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Pr="00CC2368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B62AA2" w:rsidRPr="00CC2368">
        <w:rPr>
          <w:rFonts w:asciiTheme="minorHAnsi" w:hAnsiTheme="minorHAnsi"/>
          <w:b/>
          <w:color w:val="FF0000"/>
          <w:sz w:val="24"/>
          <w:szCs w:val="24"/>
        </w:rPr>
        <w:t>4</w:t>
      </w:r>
      <w:r w:rsidR="00996794">
        <w:rPr>
          <w:rFonts w:asciiTheme="minorHAnsi" w:hAnsiTheme="minorHAnsi"/>
          <w:b/>
          <w:color w:val="FF0000"/>
          <w:sz w:val="24"/>
          <w:szCs w:val="24"/>
        </w:rPr>
        <w:t>4</w:t>
      </w:r>
      <w:r w:rsidR="0087587D" w:rsidRPr="00CC2368">
        <w:rPr>
          <w:rFonts w:asciiTheme="minorHAnsi" w:hAnsiTheme="minorHAnsi"/>
          <w:sz w:val="24"/>
          <w:szCs w:val="24"/>
        </w:rPr>
        <w:t xml:space="preserve"> oranında azalarak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="00996794">
        <w:rPr>
          <w:rFonts w:asciiTheme="minorHAnsi" w:hAnsiTheme="minorHAnsi"/>
          <w:sz w:val="24"/>
          <w:szCs w:val="24"/>
        </w:rPr>
        <w:t>807</w:t>
      </w:r>
      <w:r w:rsidR="0027113C" w:rsidRPr="00CC2368">
        <w:rPr>
          <w:rFonts w:asciiTheme="minorHAnsi" w:hAnsiTheme="minorHAnsi"/>
          <w:sz w:val="24"/>
          <w:szCs w:val="24"/>
        </w:rPr>
        <w:t xml:space="preserve"> adet ve </w:t>
      </w:r>
      <w:r w:rsidR="00DD51B7" w:rsidRPr="00CC2368">
        <w:rPr>
          <w:rFonts w:asciiTheme="minorHAnsi" w:hAnsiTheme="minorHAnsi"/>
          <w:b/>
          <w:sz w:val="24"/>
          <w:szCs w:val="24"/>
        </w:rPr>
        <w:t>otobüs pazarı</w:t>
      </w:r>
      <w:r w:rsidR="00DD51B7" w:rsidRPr="00CC2368">
        <w:rPr>
          <w:rFonts w:asciiTheme="minorHAnsi" w:hAnsiTheme="minorHAnsi"/>
          <w:sz w:val="24"/>
          <w:szCs w:val="24"/>
        </w:rPr>
        <w:t xml:space="preserve"> </w:t>
      </w:r>
      <w:r w:rsidR="00DD51B7" w:rsidRPr="00CC2368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0303AD" w:rsidRPr="00CC2368">
        <w:rPr>
          <w:rFonts w:asciiTheme="minorHAnsi" w:hAnsiTheme="minorHAnsi"/>
          <w:b/>
          <w:color w:val="FF0000"/>
          <w:sz w:val="24"/>
          <w:szCs w:val="24"/>
        </w:rPr>
        <w:t>2</w:t>
      </w:r>
      <w:r w:rsidR="00996794">
        <w:rPr>
          <w:rFonts w:asciiTheme="minorHAnsi" w:hAnsiTheme="minorHAnsi"/>
          <w:b/>
          <w:color w:val="FF0000"/>
          <w:sz w:val="24"/>
          <w:szCs w:val="24"/>
        </w:rPr>
        <w:t>0</w:t>
      </w:r>
      <w:r w:rsidR="00DD51B7" w:rsidRPr="00CC2368">
        <w:rPr>
          <w:rFonts w:asciiTheme="minorHAnsi" w:hAnsiTheme="minorHAnsi"/>
          <w:sz w:val="24"/>
          <w:szCs w:val="24"/>
        </w:rPr>
        <w:t xml:space="preserve"> oranında </w:t>
      </w:r>
      <w:r w:rsidR="00187D8E">
        <w:rPr>
          <w:rFonts w:asciiTheme="minorHAnsi" w:hAnsiTheme="minorHAnsi"/>
          <w:sz w:val="24"/>
          <w:szCs w:val="24"/>
        </w:rPr>
        <w:t>azalarak</w:t>
      </w:r>
      <w:r w:rsidR="00B62AA2" w:rsidRPr="00CC2368">
        <w:rPr>
          <w:rFonts w:asciiTheme="minorHAnsi" w:hAnsiTheme="minorHAnsi"/>
          <w:sz w:val="24"/>
          <w:szCs w:val="24"/>
        </w:rPr>
        <w:t xml:space="preserve"> </w:t>
      </w:r>
      <w:r w:rsidR="00996794">
        <w:rPr>
          <w:rFonts w:asciiTheme="minorHAnsi" w:hAnsiTheme="minorHAnsi"/>
          <w:sz w:val="24"/>
          <w:szCs w:val="24"/>
        </w:rPr>
        <w:t>599</w:t>
      </w:r>
      <w:r w:rsidR="00DD51B7" w:rsidRPr="00CC2368">
        <w:rPr>
          <w:rFonts w:asciiTheme="minorHAnsi" w:hAnsiTheme="minorHAnsi"/>
          <w:sz w:val="24"/>
          <w:szCs w:val="24"/>
        </w:rPr>
        <w:t xml:space="preserve"> adet</w:t>
      </w:r>
      <w:r w:rsidR="008A2B9E" w:rsidRPr="00CC2368">
        <w:rPr>
          <w:rFonts w:asciiTheme="minorHAnsi" w:hAnsiTheme="minorHAnsi"/>
          <w:sz w:val="24"/>
          <w:szCs w:val="24"/>
        </w:rPr>
        <w:t xml:space="preserve"> </w:t>
      </w:r>
      <w:r w:rsidR="0027113C" w:rsidRPr="00CC2368">
        <w:rPr>
          <w:rFonts w:asciiTheme="minorHAnsi" w:hAnsiTheme="minorHAnsi"/>
          <w:sz w:val="24"/>
          <w:szCs w:val="24"/>
        </w:rPr>
        <w:t xml:space="preserve">düzeyinde </w:t>
      </w:r>
      <w:r w:rsidR="00DD51B7" w:rsidRPr="00CC2368">
        <w:rPr>
          <w:rFonts w:asciiTheme="minorHAnsi" w:hAnsiTheme="minorHAnsi"/>
          <w:sz w:val="24"/>
          <w:szCs w:val="24"/>
        </w:rPr>
        <w:t>gerçekleşti.</w:t>
      </w:r>
      <w:proofErr w:type="gramEnd"/>
    </w:p>
    <w:p w:rsidR="00724CEE" w:rsidRPr="00CC2368" w:rsidRDefault="00724CEE" w:rsidP="00724CEE">
      <w:pPr>
        <w:tabs>
          <w:tab w:val="left" w:pos="930"/>
        </w:tabs>
        <w:spacing w:before="100" w:beforeAutospacing="1" w:after="100" w:afterAutospacing="1"/>
        <w:ind w:left="360"/>
        <w:contextualSpacing/>
        <w:jc w:val="both"/>
        <w:rPr>
          <w:rFonts w:asciiTheme="minorHAnsi" w:hAnsiTheme="minorHAnsi"/>
          <w:sz w:val="24"/>
          <w:szCs w:val="24"/>
        </w:rPr>
      </w:pPr>
    </w:p>
    <w:p w:rsidR="00DD51B7" w:rsidRPr="00CC2368" w:rsidRDefault="00DD51B7" w:rsidP="00724CEE">
      <w:pPr>
        <w:numPr>
          <w:ilvl w:val="0"/>
          <w:numId w:val="19"/>
        </w:numPr>
        <w:tabs>
          <w:tab w:val="left" w:pos="930"/>
          <w:tab w:val="num" w:pos="1077"/>
        </w:tabs>
        <w:spacing w:before="100" w:beforeAutospacing="1" w:after="100" w:afterAutospacing="1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sz w:val="24"/>
          <w:szCs w:val="24"/>
        </w:rPr>
        <w:t>Son 10 yıllık ortalamalara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göre </w:t>
      </w:r>
      <w:r w:rsidR="00187D8E">
        <w:rPr>
          <w:rFonts w:asciiTheme="minorHAnsi" w:hAnsiTheme="minorHAnsi"/>
          <w:color w:val="000000"/>
          <w:sz w:val="24"/>
          <w:szCs w:val="24"/>
        </w:rPr>
        <w:t xml:space="preserve">2016 yılında 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toplam pazar </w:t>
      </w:r>
      <w:r w:rsidRPr="00EC3437">
        <w:rPr>
          <w:rFonts w:asciiTheme="minorHAnsi" w:hAnsiTheme="minorHAnsi"/>
          <w:b/>
          <w:color w:val="000000"/>
          <w:sz w:val="24"/>
          <w:szCs w:val="24"/>
        </w:rPr>
        <w:t xml:space="preserve">yüzde </w:t>
      </w:r>
      <w:r w:rsidR="00F563CD" w:rsidRPr="00EC3437">
        <w:rPr>
          <w:rFonts w:asciiTheme="minorHAnsi" w:hAnsiTheme="minorHAnsi"/>
          <w:b/>
          <w:color w:val="000000"/>
          <w:sz w:val="24"/>
          <w:szCs w:val="24"/>
        </w:rPr>
        <w:t>30</w:t>
      </w:r>
      <w:r w:rsidR="00730F62" w:rsidRPr="00CC2368">
        <w:rPr>
          <w:rFonts w:asciiTheme="minorHAnsi" w:hAnsiTheme="minorHAnsi"/>
          <w:color w:val="000000"/>
          <w:sz w:val="24"/>
          <w:szCs w:val="24"/>
        </w:rPr>
        <w:t>,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30F62" w:rsidRPr="00CC2368">
        <w:rPr>
          <w:rFonts w:asciiTheme="minorHAnsi" w:hAnsiTheme="minorHAnsi"/>
          <w:color w:val="000000"/>
          <w:sz w:val="24"/>
          <w:szCs w:val="24"/>
        </w:rPr>
        <w:t>otomobil pazarı</w:t>
      </w:r>
      <w:r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C3437">
        <w:rPr>
          <w:rFonts w:asciiTheme="minorHAnsi" w:hAnsiTheme="minorHAnsi"/>
          <w:b/>
          <w:color w:val="000000"/>
          <w:sz w:val="24"/>
          <w:szCs w:val="24"/>
        </w:rPr>
        <w:t xml:space="preserve">yüzde </w:t>
      </w:r>
      <w:r w:rsidR="004E10FF" w:rsidRPr="00EC3437">
        <w:rPr>
          <w:rFonts w:asciiTheme="minorHAnsi" w:hAnsiTheme="minorHAnsi"/>
          <w:b/>
          <w:color w:val="000000"/>
          <w:sz w:val="24"/>
          <w:szCs w:val="24"/>
        </w:rPr>
        <w:t>4</w:t>
      </w:r>
      <w:r w:rsidR="00F563CD" w:rsidRPr="00EC3437">
        <w:rPr>
          <w:rFonts w:asciiTheme="minorHAnsi" w:hAnsiTheme="minorHAnsi"/>
          <w:b/>
          <w:color w:val="000000"/>
          <w:sz w:val="24"/>
          <w:szCs w:val="24"/>
        </w:rPr>
        <w:t>8</w:t>
      </w:r>
      <w:r w:rsidR="005576B3" w:rsidRPr="00CC236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E10FF">
        <w:rPr>
          <w:rFonts w:asciiTheme="minorHAnsi" w:hAnsiTheme="minorHAnsi"/>
          <w:color w:val="000000"/>
          <w:sz w:val="24"/>
          <w:szCs w:val="24"/>
        </w:rPr>
        <w:t xml:space="preserve">ve </w:t>
      </w:r>
      <w:r w:rsidR="004E10FF" w:rsidRPr="00CC2368">
        <w:rPr>
          <w:rFonts w:asciiTheme="minorHAnsi" w:hAnsiTheme="minorHAnsi"/>
          <w:color w:val="000000"/>
          <w:sz w:val="24"/>
          <w:szCs w:val="24"/>
        </w:rPr>
        <w:t xml:space="preserve">hafif ticari araç pazarı </w:t>
      </w:r>
      <w:r w:rsidR="004E10FF" w:rsidRPr="00EC3437">
        <w:rPr>
          <w:rFonts w:asciiTheme="minorHAnsi" w:hAnsiTheme="minorHAnsi"/>
          <w:b/>
          <w:color w:val="000000"/>
          <w:sz w:val="24"/>
          <w:szCs w:val="24"/>
        </w:rPr>
        <w:t>yüzde 1</w:t>
      </w:r>
      <w:r w:rsidR="004E10F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/>
          <w:sz w:val="24"/>
          <w:szCs w:val="24"/>
        </w:rPr>
        <w:t>oran</w:t>
      </w:r>
      <w:r w:rsidR="004E10FF">
        <w:rPr>
          <w:rFonts w:asciiTheme="minorHAnsi" w:hAnsiTheme="minorHAnsi"/>
          <w:color w:val="000000"/>
          <w:sz w:val="24"/>
          <w:szCs w:val="24"/>
        </w:rPr>
        <w:t>lar</w:t>
      </w:r>
      <w:r w:rsidRPr="00CC2368">
        <w:rPr>
          <w:rFonts w:asciiTheme="minorHAnsi" w:hAnsiTheme="minorHAnsi"/>
          <w:color w:val="000000"/>
          <w:sz w:val="24"/>
          <w:szCs w:val="24"/>
        </w:rPr>
        <w:t>ında arta</w:t>
      </w:r>
      <w:r w:rsidR="00F038D7" w:rsidRPr="00CC2368">
        <w:rPr>
          <w:rFonts w:asciiTheme="minorHAnsi" w:hAnsiTheme="minorHAnsi"/>
          <w:color w:val="000000"/>
          <w:sz w:val="24"/>
          <w:szCs w:val="24"/>
        </w:rPr>
        <w:t>rken,</w:t>
      </w:r>
      <w:r w:rsidR="005576B3" w:rsidRPr="00CC2368">
        <w:rPr>
          <w:rFonts w:asciiTheme="minorHAnsi" w:hAnsiTheme="minorHAnsi"/>
          <w:color w:val="000000"/>
          <w:sz w:val="24"/>
          <w:szCs w:val="24"/>
        </w:rPr>
        <w:t xml:space="preserve"> ağır ticari araç pazarı </w:t>
      </w:r>
      <w:r w:rsidR="00A50626" w:rsidRPr="00CC2368">
        <w:rPr>
          <w:rFonts w:asciiTheme="minorHAnsi" w:hAnsiTheme="minorHAnsi"/>
          <w:b/>
          <w:color w:val="FF0000"/>
          <w:sz w:val="24"/>
          <w:szCs w:val="24"/>
        </w:rPr>
        <w:t xml:space="preserve">yüzde </w:t>
      </w:r>
      <w:r w:rsidR="00F563CD">
        <w:rPr>
          <w:rFonts w:asciiTheme="minorHAnsi" w:hAnsiTheme="minorHAnsi"/>
          <w:b/>
          <w:color w:val="FF0000"/>
          <w:sz w:val="24"/>
          <w:szCs w:val="24"/>
        </w:rPr>
        <w:t>36</w:t>
      </w:r>
      <w:r w:rsidRPr="00CC2368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/>
          <w:sz w:val="24"/>
          <w:szCs w:val="24"/>
        </w:rPr>
        <w:t>oranında düşüş gösterdi.</w:t>
      </w:r>
    </w:p>
    <w:bookmarkStart w:id="23" w:name="_MON_1466243211"/>
    <w:bookmarkEnd w:id="23"/>
    <w:p w:rsidR="00DD51B7" w:rsidRPr="00CC2368" w:rsidRDefault="00996794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  <w:r w:rsidRPr="00CC2368">
        <w:rPr>
          <w:rFonts w:asciiTheme="minorHAnsi" w:hAnsiTheme="minorHAnsi"/>
        </w:rPr>
        <w:object w:dxaOrig="4782" w:dyaOrig="2414">
          <v:shape id="_x0000_i1026" type="#_x0000_t75" style="width:231pt;height:118.1pt" o:ole="">
            <v:imagedata r:id="rId20" o:title=""/>
          </v:shape>
          <o:OLEObject Type="Embed" ProgID="Excel.Sheet.12" ShapeID="_x0000_i1026" DrawAspect="Content" ObjectID="_1526906075" r:id="rId21"/>
        </w:object>
      </w:r>
    </w:p>
    <w:p w:rsidR="006A37C9" w:rsidRPr="00CC2368" w:rsidRDefault="006A37C9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F038D7" w:rsidRPr="00CC2368" w:rsidRDefault="00F038D7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6922BC" w:rsidRPr="00CC2368" w:rsidRDefault="006922BC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6922BC" w:rsidRPr="00CC2368" w:rsidRDefault="006922BC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6922BC" w:rsidRPr="00CC2368" w:rsidRDefault="006922BC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6922BC" w:rsidRPr="00CC2368" w:rsidRDefault="006922BC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6922BC" w:rsidRPr="00CC2368" w:rsidRDefault="006922BC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6922BC" w:rsidRPr="00CC2368" w:rsidRDefault="006922BC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6922BC" w:rsidRPr="00CC2368" w:rsidRDefault="006922BC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6922BC" w:rsidRPr="00CC2368" w:rsidRDefault="006922BC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6922BC" w:rsidRPr="00CC2368" w:rsidRDefault="006922BC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6922BC" w:rsidRPr="00CC2368" w:rsidRDefault="006922BC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</w:rPr>
      </w:pPr>
    </w:p>
    <w:p w:rsidR="006922BC" w:rsidRPr="00CC2368" w:rsidRDefault="006922BC" w:rsidP="001D3223">
      <w:pPr>
        <w:pStyle w:val="ListeParagraf"/>
        <w:spacing w:before="100" w:beforeAutospacing="1" w:after="100" w:afterAutospacing="1"/>
        <w:ind w:left="360"/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1D3223" w:rsidRPr="00CC2368" w:rsidRDefault="001D3223" w:rsidP="001D3223">
      <w:pPr>
        <w:pStyle w:val="ListeParagraf"/>
        <w:spacing w:before="100" w:beforeAutospacing="1" w:after="100" w:afterAutospacing="1"/>
        <w:ind w:left="360"/>
        <w:rPr>
          <w:rFonts w:asciiTheme="minorHAnsi" w:hAnsiTheme="minorHAnsi"/>
          <w:color w:val="000000"/>
          <w:sz w:val="24"/>
          <w:szCs w:val="24"/>
        </w:rPr>
      </w:pPr>
    </w:p>
    <w:p w:rsidR="00074302" w:rsidRPr="00CC2368" w:rsidRDefault="00074302" w:rsidP="001D3223">
      <w:pPr>
        <w:pStyle w:val="ListeParagraf"/>
        <w:spacing w:before="100" w:beforeAutospacing="1" w:after="100" w:afterAutospacing="1"/>
        <w:ind w:left="360"/>
        <w:rPr>
          <w:rFonts w:asciiTheme="minorHAnsi" w:hAnsiTheme="minorHAnsi"/>
          <w:color w:val="000000"/>
          <w:sz w:val="24"/>
          <w:szCs w:val="24"/>
        </w:rPr>
      </w:pPr>
    </w:p>
    <w:p w:rsidR="00642BF9" w:rsidRPr="00CC2368" w:rsidRDefault="00642BF9" w:rsidP="00642BF9">
      <w:pPr>
        <w:pStyle w:val="Balk9"/>
        <w:spacing w:before="100" w:beforeAutospacing="1" w:after="100" w:afterAutospacing="1"/>
        <w:rPr>
          <w:rFonts w:asciiTheme="minorHAnsi" w:hAnsiTheme="minorHAnsi"/>
          <w:color w:val="000000"/>
          <w:sz w:val="24"/>
          <w:szCs w:val="24"/>
          <w:u w:val="single"/>
        </w:rPr>
      </w:pPr>
      <w:r w:rsidRPr="00CC2368">
        <w:rPr>
          <w:rFonts w:asciiTheme="minorHAnsi" w:hAnsiTheme="minorHAnsi"/>
          <w:color w:val="000000"/>
          <w:sz w:val="24"/>
          <w:szCs w:val="24"/>
          <w:u w:val="single"/>
        </w:rPr>
        <w:lastRenderedPageBreak/>
        <w:t>İHRACAT</w:t>
      </w:r>
    </w:p>
    <w:p w:rsidR="00F87E31" w:rsidRPr="00CC2368" w:rsidRDefault="00642BF9" w:rsidP="00F87E31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CC2368">
        <w:rPr>
          <w:rFonts w:asciiTheme="minorHAnsi" w:hAnsiTheme="minorHAnsi"/>
          <w:snapToGrid w:val="0"/>
          <w:sz w:val="24"/>
          <w:szCs w:val="24"/>
        </w:rPr>
        <w:t>201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>6</w:t>
      </w:r>
      <w:r w:rsidRPr="00CC2368">
        <w:rPr>
          <w:rFonts w:asciiTheme="minorHAnsi" w:hAnsiTheme="minorHAnsi"/>
          <w:snapToGrid w:val="0"/>
          <w:sz w:val="24"/>
          <w:szCs w:val="24"/>
        </w:rPr>
        <w:t xml:space="preserve"> yılı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 xml:space="preserve"> Ocak</w:t>
      </w:r>
      <w:r w:rsidR="00B62AA2" w:rsidRPr="00CC2368">
        <w:rPr>
          <w:rFonts w:asciiTheme="minorHAnsi" w:hAnsiTheme="minorHAnsi"/>
          <w:snapToGrid w:val="0"/>
          <w:sz w:val="24"/>
          <w:szCs w:val="24"/>
        </w:rPr>
        <w:t>-</w:t>
      </w:r>
      <w:r w:rsidR="00F563CD">
        <w:rPr>
          <w:rFonts w:asciiTheme="minorHAnsi" w:hAnsiTheme="minorHAnsi"/>
          <w:snapToGrid w:val="0"/>
          <w:sz w:val="24"/>
          <w:szCs w:val="24"/>
        </w:rPr>
        <w:t>Mayıs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B62AA2" w:rsidRPr="00CC2368">
        <w:rPr>
          <w:rFonts w:asciiTheme="minorHAnsi" w:hAnsiTheme="minorHAnsi"/>
          <w:snapToGrid w:val="0"/>
          <w:sz w:val="24"/>
          <w:szCs w:val="24"/>
        </w:rPr>
        <w:t>döneminde 2</w:t>
      </w:r>
      <w:r w:rsidR="00F563CD">
        <w:rPr>
          <w:rFonts w:asciiTheme="minorHAnsi" w:hAnsiTheme="minorHAnsi"/>
          <w:snapToGrid w:val="0"/>
          <w:sz w:val="24"/>
          <w:szCs w:val="24"/>
        </w:rPr>
        <w:t>76</w:t>
      </w:r>
      <w:r w:rsidR="000D469F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9928AC" w:rsidRPr="00CC2368">
        <w:rPr>
          <w:rFonts w:asciiTheme="minorHAnsi" w:hAnsiTheme="minorHAnsi"/>
          <w:snapToGrid w:val="0"/>
          <w:sz w:val="24"/>
          <w:szCs w:val="24"/>
        </w:rPr>
        <w:t>b</w:t>
      </w:r>
      <w:r w:rsidR="00053E6B" w:rsidRPr="00CC2368">
        <w:rPr>
          <w:rFonts w:asciiTheme="minorHAnsi" w:hAnsiTheme="minorHAnsi"/>
          <w:snapToGrid w:val="0"/>
          <w:sz w:val="24"/>
          <w:szCs w:val="24"/>
        </w:rPr>
        <w:t xml:space="preserve">in </w:t>
      </w:r>
      <w:r w:rsidRPr="00CC2368">
        <w:rPr>
          <w:rFonts w:asciiTheme="minorHAnsi" w:hAnsiTheme="minorHAnsi"/>
          <w:snapToGrid w:val="0"/>
          <w:sz w:val="24"/>
          <w:szCs w:val="24"/>
        </w:rPr>
        <w:t xml:space="preserve">adedi otomobil olmak üzere, </w:t>
      </w:r>
      <w:r w:rsidR="00196B79" w:rsidRPr="00CC2368">
        <w:rPr>
          <w:rFonts w:asciiTheme="minorHAnsi" w:hAnsiTheme="minorHAnsi"/>
          <w:snapToGrid w:val="0"/>
          <w:sz w:val="24"/>
          <w:szCs w:val="24"/>
        </w:rPr>
        <w:t xml:space="preserve">toplam </w:t>
      </w:r>
      <w:r w:rsidR="00196B79" w:rsidRPr="00CC2368">
        <w:rPr>
          <w:rFonts w:asciiTheme="minorHAnsi" w:hAnsiTheme="minorHAnsi"/>
          <w:sz w:val="24"/>
          <w:szCs w:val="24"/>
        </w:rPr>
        <w:t xml:space="preserve">üretimin yüzde </w:t>
      </w:r>
      <w:r w:rsidR="00EB15C2" w:rsidRPr="00CC2368">
        <w:rPr>
          <w:rFonts w:asciiTheme="minorHAnsi" w:hAnsiTheme="minorHAnsi"/>
          <w:sz w:val="24"/>
          <w:szCs w:val="24"/>
        </w:rPr>
        <w:t>7</w:t>
      </w:r>
      <w:r w:rsidR="00F563CD">
        <w:rPr>
          <w:rFonts w:asciiTheme="minorHAnsi" w:hAnsiTheme="minorHAnsi"/>
          <w:sz w:val="24"/>
          <w:szCs w:val="24"/>
        </w:rPr>
        <w:t>6</w:t>
      </w:r>
      <w:r w:rsidR="00EB15C2" w:rsidRPr="00CC2368">
        <w:rPr>
          <w:rFonts w:asciiTheme="minorHAnsi" w:hAnsiTheme="minorHAnsi"/>
          <w:sz w:val="24"/>
          <w:szCs w:val="24"/>
        </w:rPr>
        <w:t>’</w:t>
      </w:r>
      <w:r w:rsidR="00F563CD">
        <w:rPr>
          <w:rFonts w:asciiTheme="minorHAnsi" w:hAnsiTheme="minorHAnsi"/>
          <w:sz w:val="24"/>
          <w:szCs w:val="24"/>
        </w:rPr>
        <w:t>sını</w:t>
      </w:r>
      <w:r w:rsidR="00196B79" w:rsidRPr="00CC2368">
        <w:rPr>
          <w:rFonts w:asciiTheme="minorHAnsi" w:hAnsiTheme="minorHAnsi"/>
          <w:sz w:val="24"/>
          <w:szCs w:val="24"/>
        </w:rPr>
        <w:t xml:space="preserve"> oluşturan </w:t>
      </w:r>
      <w:r w:rsidR="00F563CD">
        <w:rPr>
          <w:rFonts w:asciiTheme="minorHAnsi" w:hAnsiTheme="minorHAnsi"/>
          <w:sz w:val="24"/>
          <w:szCs w:val="24"/>
        </w:rPr>
        <w:t>454</w:t>
      </w:r>
      <w:r w:rsidR="009928AC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053E6B" w:rsidRPr="00CC2368">
        <w:rPr>
          <w:rFonts w:asciiTheme="minorHAnsi" w:hAnsiTheme="minorHAnsi"/>
          <w:snapToGrid w:val="0"/>
          <w:sz w:val="24"/>
          <w:szCs w:val="24"/>
        </w:rPr>
        <w:t>bin</w:t>
      </w:r>
      <w:r w:rsidR="008B0F27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CC2368">
        <w:rPr>
          <w:rFonts w:asciiTheme="minorHAnsi" w:hAnsiTheme="minorHAnsi"/>
          <w:snapToGrid w:val="0"/>
          <w:sz w:val="24"/>
          <w:szCs w:val="24"/>
        </w:rPr>
        <w:t xml:space="preserve">adet taşıt ihraç edildi. 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>2016 yılı Ocak</w:t>
      </w:r>
      <w:r w:rsidR="00B62AA2" w:rsidRPr="00CC2368">
        <w:rPr>
          <w:rFonts w:asciiTheme="minorHAnsi" w:hAnsiTheme="minorHAnsi"/>
          <w:snapToGrid w:val="0"/>
          <w:sz w:val="24"/>
          <w:szCs w:val="24"/>
        </w:rPr>
        <w:t>-</w:t>
      </w:r>
      <w:r w:rsidR="00F563CD">
        <w:rPr>
          <w:rFonts w:asciiTheme="minorHAnsi" w:hAnsiTheme="minorHAnsi"/>
          <w:snapToGrid w:val="0"/>
          <w:sz w:val="24"/>
          <w:szCs w:val="24"/>
        </w:rPr>
        <w:t>Mayıs</w:t>
      </w:r>
      <w:r w:rsidR="00B35FC6" w:rsidRPr="00CC2368">
        <w:rPr>
          <w:rFonts w:asciiTheme="minorHAnsi" w:hAnsiTheme="minorHAnsi"/>
          <w:snapToGrid w:val="0"/>
          <w:sz w:val="24"/>
          <w:szCs w:val="24"/>
        </w:rPr>
        <w:t xml:space="preserve"> döneminde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CC2368">
        <w:rPr>
          <w:rFonts w:asciiTheme="minorHAnsi" w:hAnsiTheme="minorHAnsi"/>
          <w:snapToGrid w:val="0"/>
          <w:sz w:val="24"/>
          <w:szCs w:val="24"/>
        </w:rPr>
        <w:t>gerçekleşen taşıt aracı ihracatı, 201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>5</w:t>
      </w:r>
      <w:r w:rsidRPr="00CC2368">
        <w:rPr>
          <w:rFonts w:asciiTheme="minorHAnsi" w:hAnsiTheme="minorHAnsi"/>
          <w:snapToGrid w:val="0"/>
          <w:sz w:val="24"/>
          <w:szCs w:val="24"/>
        </w:rPr>
        <w:t xml:space="preserve"> yılı aynı </w:t>
      </w:r>
      <w:r w:rsidR="00B35FC6" w:rsidRPr="00CC2368">
        <w:rPr>
          <w:rFonts w:asciiTheme="minorHAnsi" w:hAnsiTheme="minorHAnsi"/>
          <w:snapToGrid w:val="0"/>
          <w:sz w:val="24"/>
          <w:szCs w:val="24"/>
        </w:rPr>
        <w:t xml:space="preserve">dönemine </w:t>
      </w:r>
      <w:r w:rsidR="009C4CC0" w:rsidRPr="00CC2368">
        <w:rPr>
          <w:rFonts w:asciiTheme="minorHAnsi" w:hAnsiTheme="minorHAnsi"/>
          <w:snapToGrid w:val="0"/>
          <w:sz w:val="24"/>
          <w:szCs w:val="24"/>
        </w:rPr>
        <w:t>g</w:t>
      </w:r>
      <w:r w:rsidRPr="00CC2368">
        <w:rPr>
          <w:rFonts w:asciiTheme="minorHAnsi" w:hAnsiTheme="minorHAnsi"/>
          <w:snapToGrid w:val="0"/>
          <w:sz w:val="24"/>
          <w:szCs w:val="24"/>
        </w:rPr>
        <w:t xml:space="preserve">öre </w:t>
      </w:r>
      <w:r w:rsidRPr="00CC2368">
        <w:rPr>
          <w:rFonts w:asciiTheme="minorHAnsi" w:hAnsiTheme="minorHAnsi"/>
          <w:b/>
          <w:snapToGrid w:val="0"/>
          <w:sz w:val="24"/>
          <w:szCs w:val="24"/>
        </w:rPr>
        <w:t>yüzde</w:t>
      </w:r>
      <w:r w:rsidR="00CE50D4" w:rsidRPr="00CC2368">
        <w:rPr>
          <w:rFonts w:asciiTheme="minorHAnsi" w:hAnsiTheme="minorHAnsi"/>
          <w:b/>
          <w:snapToGrid w:val="0"/>
          <w:sz w:val="24"/>
          <w:szCs w:val="24"/>
        </w:rPr>
        <w:t xml:space="preserve"> </w:t>
      </w:r>
      <w:r w:rsidR="00F563CD">
        <w:rPr>
          <w:rFonts w:asciiTheme="minorHAnsi" w:hAnsiTheme="minorHAnsi"/>
          <w:b/>
          <w:snapToGrid w:val="0"/>
          <w:sz w:val="24"/>
          <w:szCs w:val="24"/>
        </w:rPr>
        <w:t>15</w:t>
      </w:r>
      <w:r w:rsidR="000D469F"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CC2368">
        <w:rPr>
          <w:rFonts w:asciiTheme="minorHAnsi" w:hAnsiTheme="minorHAnsi"/>
          <w:snapToGrid w:val="0"/>
          <w:sz w:val="24"/>
          <w:szCs w:val="24"/>
        </w:rPr>
        <w:t xml:space="preserve">oranında 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>a</w:t>
      </w:r>
      <w:r w:rsidR="00B35FC6" w:rsidRPr="00CC2368">
        <w:rPr>
          <w:rFonts w:asciiTheme="minorHAnsi" w:hAnsiTheme="minorHAnsi"/>
          <w:snapToGrid w:val="0"/>
          <w:sz w:val="24"/>
          <w:szCs w:val="24"/>
        </w:rPr>
        <w:t>rttı</w:t>
      </w:r>
      <w:r w:rsidR="00FA19E0" w:rsidRPr="00CC2368">
        <w:rPr>
          <w:rFonts w:asciiTheme="minorHAnsi" w:hAnsiTheme="minorHAnsi"/>
          <w:snapToGrid w:val="0"/>
          <w:sz w:val="24"/>
          <w:szCs w:val="24"/>
        </w:rPr>
        <w:t>.</w:t>
      </w:r>
    </w:p>
    <w:p w:rsidR="00AC58A0" w:rsidRPr="00CC2368" w:rsidRDefault="0062719E" w:rsidP="0062719E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color w:val="000000"/>
          <w:sz w:val="24"/>
          <w:szCs w:val="24"/>
        </w:rPr>
      </w:pPr>
      <w:r w:rsidRPr="00CC2368">
        <w:rPr>
          <w:rFonts w:asciiTheme="minorHAnsi" w:hAnsiTheme="minorHAnsi"/>
          <w:snapToGrid w:val="0"/>
          <w:color w:val="000000"/>
          <w:sz w:val="24"/>
          <w:szCs w:val="24"/>
        </w:rPr>
        <w:t xml:space="preserve">Bu dönemde otomobil ihracatı </w:t>
      </w:r>
      <w:r w:rsidR="00C47FDC" w:rsidRPr="00CC2368">
        <w:rPr>
          <w:rFonts w:asciiTheme="minorHAnsi" w:hAnsiTheme="minorHAnsi"/>
          <w:snapToGrid w:val="0"/>
          <w:color w:val="000000"/>
          <w:sz w:val="24"/>
          <w:szCs w:val="24"/>
        </w:rPr>
        <w:t xml:space="preserve">bir önceki yıla </w:t>
      </w:r>
      <w:r w:rsidR="00B62AA2" w:rsidRPr="00CC2368">
        <w:rPr>
          <w:rFonts w:asciiTheme="minorHAnsi" w:hAnsiTheme="minorHAnsi"/>
          <w:snapToGrid w:val="0"/>
          <w:color w:val="000000"/>
          <w:sz w:val="24"/>
          <w:szCs w:val="24"/>
        </w:rPr>
        <w:t xml:space="preserve">göre </w:t>
      </w:r>
      <w:r w:rsidR="00B62AA2" w:rsidRPr="00CC2368">
        <w:rPr>
          <w:rFonts w:asciiTheme="minorHAnsi" w:hAnsiTheme="minorHAnsi"/>
          <w:b/>
          <w:snapToGrid w:val="0"/>
          <w:color w:val="000000"/>
          <w:sz w:val="24"/>
          <w:szCs w:val="24"/>
        </w:rPr>
        <w:t xml:space="preserve">yüzde </w:t>
      </w:r>
      <w:r w:rsidR="00F563CD">
        <w:rPr>
          <w:rFonts w:asciiTheme="minorHAnsi" w:hAnsiTheme="minorHAnsi"/>
          <w:b/>
          <w:snapToGrid w:val="0"/>
          <w:color w:val="000000"/>
          <w:sz w:val="24"/>
          <w:szCs w:val="24"/>
        </w:rPr>
        <w:t xml:space="preserve">11 </w:t>
      </w:r>
      <w:r w:rsidR="00B62AA2" w:rsidRPr="00CC2368">
        <w:rPr>
          <w:rFonts w:asciiTheme="minorHAnsi" w:hAnsiTheme="minorHAnsi"/>
          <w:snapToGrid w:val="0"/>
          <w:color w:val="000000"/>
          <w:sz w:val="24"/>
          <w:szCs w:val="24"/>
        </w:rPr>
        <w:t>oranında artarken</w:t>
      </w:r>
      <w:r w:rsidR="005576B3" w:rsidRPr="00CC2368">
        <w:rPr>
          <w:rFonts w:asciiTheme="minorHAnsi" w:hAnsiTheme="minorHAnsi"/>
          <w:snapToGrid w:val="0"/>
          <w:sz w:val="24"/>
          <w:szCs w:val="24"/>
        </w:rPr>
        <w:t xml:space="preserve">, </w:t>
      </w:r>
      <w:r w:rsidRPr="00CC2368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ticari araç ihracatı </w:t>
      </w:r>
      <w:r w:rsidRPr="00CC2368">
        <w:rPr>
          <w:rFonts w:asciiTheme="minorHAnsi" w:hAnsiTheme="minorHAnsi"/>
          <w:b/>
          <w:snapToGrid w:val="0"/>
          <w:sz w:val="24"/>
          <w:szCs w:val="24"/>
        </w:rPr>
        <w:t xml:space="preserve">yüzde </w:t>
      </w:r>
      <w:r w:rsidR="00F563CD">
        <w:rPr>
          <w:rFonts w:asciiTheme="minorHAnsi" w:hAnsiTheme="minorHAnsi"/>
          <w:b/>
          <w:snapToGrid w:val="0"/>
          <w:sz w:val="24"/>
          <w:szCs w:val="24"/>
        </w:rPr>
        <w:t>22</w:t>
      </w:r>
      <w:r w:rsidRPr="00CC2368">
        <w:rPr>
          <w:rFonts w:asciiTheme="minorHAnsi" w:hAnsiTheme="minorHAnsi"/>
          <w:sz w:val="24"/>
          <w:szCs w:val="24"/>
        </w:rPr>
        <w:t xml:space="preserve"> </w:t>
      </w:r>
      <w:r w:rsidR="005576B3" w:rsidRPr="00CC2368">
        <w:rPr>
          <w:rFonts w:asciiTheme="minorHAnsi" w:hAnsiTheme="minorHAnsi"/>
          <w:sz w:val="24"/>
          <w:szCs w:val="24"/>
        </w:rPr>
        <w:t>oran</w:t>
      </w:r>
      <w:r w:rsidR="00B35FC6" w:rsidRPr="00CC2368">
        <w:rPr>
          <w:rFonts w:asciiTheme="minorHAnsi" w:hAnsiTheme="minorHAnsi"/>
          <w:sz w:val="24"/>
          <w:szCs w:val="24"/>
        </w:rPr>
        <w:t>ında</w:t>
      </w:r>
      <w:r w:rsidR="005576B3" w:rsidRPr="00CC2368">
        <w:rPr>
          <w:rFonts w:asciiTheme="minorHAnsi" w:hAnsiTheme="minorHAnsi"/>
          <w:sz w:val="24"/>
          <w:szCs w:val="24"/>
        </w:rPr>
        <w:t xml:space="preserve"> a</w:t>
      </w:r>
      <w:r w:rsidR="00B35FC6" w:rsidRPr="00CC2368">
        <w:rPr>
          <w:rFonts w:asciiTheme="minorHAnsi" w:hAnsiTheme="minorHAnsi"/>
          <w:sz w:val="24"/>
          <w:szCs w:val="24"/>
        </w:rPr>
        <w:t>rttı</w:t>
      </w:r>
      <w:r w:rsidR="00B35FC6" w:rsidRPr="00CC2368">
        <w:rPr>
          <w:rFonts w:asciiTheme="minorHAnsi" w:hAnsiTheme="minorHAnsi"/>
          <w:color w:val="000000" w:themeColor="text1"/>
          <w:sz w:val="24"/>
          <w:szCs w:val="24"/>
        </w:rPr>
        <w:t>.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Traktör ihracatı ise </w:t>
      </w:r>
      <w:r w:rsidR="00B35FC6" w:rsidRPr="00CC2368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F563CD">
        <w:rPr>
          <w:rFonts w:asciiTheme="minorHAnsi" w:hAnsiTheme="minorHAnsi"/>
          <w:b/>
          <w:color w:val="000000" w:themeColor="text1"/>
          <w:sz w:val="24"/>
          <w:szCs w:val="24"/>
        </w:rPr>
        <w:t>11</w:t>
      </w:r>
      <w:r w:rsidR="00B35FC6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563CD">
        <w:rPr>
          <w:rFonts w:asciiTheme="minorHAnsi" w:hAnsiTheme="minorHAnsi"/>
          <w:color w:val="000000" w:themeColor="text1"/>
          <w:sz w:val="24"/>
          <w:szCs w:val="24"/>
        </w:rPr>
        <w:t>oranında artarak 6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A5B05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bin </w:t>
      </w:r>
      <w:r w:rsidR="00F563CD">
        <w:rPr>
          <w:rFonts w:asciiTheme="minorHAnsi" w:hAnsiTheme="minorHAnsi"/>
          <w:color w:val="000000" w:themeColor="text1"/>
          <w:sz w:val="24"/>
          <w:szCs w:val="24"/>
        </w:rPr>
        <w:t>344</w:t>
      </w:r>
      <w:r w:rsidR="00F038D7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adet </w:t>
      </w:r>
      <w:r w:rsidR="005576B3" w:rsidRPr="00CC2368">
        <w:rPr>
          <w:rFonts w:asciiTheme="minorHAnsi" w:hAnsiTheme="minorHAnsi"/>
          <w:color w:val="000000" w:themeColor="text1"/>
          <w:sz w:val="24"/>
          <w:szCs w:val="24"/>
        </w:rPr>
        <w:t>olarak gerçekleşti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642BF9" w:rsidRPr="00CC2368" w:rsidRDefault="00642BF9" w:rsidP="00642BF9">
      <w:pPr>
        <w:spacing w:line="36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CC2368">
        <w:rPr>
          <w:rFonts w:asciiTheme="minorHAnsi" w:hAnsiTheme="minorHAnsi"/>
          <w:b/>
          <w:i/>
          <w:sz w:val="24"/>
          <w:szCs w:val="24"/>
        </w:rPr>
        <w:t>Taşıt Araçları İhracatı (Adet</w:t>
      </w:r>
      <w:r w:rsidR="00456E08" w:rsidRPr="00CC2368">
        <w:rPr>
          <w:rFonts w:asciiTheme="minorHAnsi" w:hAnsiTheme="minorHAnsi"/>
          <w:b/>
          <w:i/>
          <w:sz w:val="24"/>
          <w:szCs w:val="24"/>
        </w:rPr>
        <w:t>)</w:t>
      </w:r>
    </w:p>
    <w:p w:rsidR="00992AE7" w:rsidRPr="00CC2368" w:rsidRDefault="00056573" w:rsidP="00642BF9">
      <w:pPr>
        <w:spacing w:line="360" w:lineRule="auto"/>
        <w:jc w:val="center"/>
        <w:rPr>
          <w:rFonts w:asciiTheme="minorHAnsi" w:hAnsiTheme="minorHAnsi"/>
          <w:b/>
          <w:i/>
          <w:color w:val="000000"/>
          <w:sz w:val="24"/>
          <w:szCs w:val="24"/>
        </w:rPr>
      </w:pPr>
      <w:r w:rsidRPr="00056573">
        <w:rPr>
          <w:rFonts w:asciiTheme="minorHAnsi" w:hAnsiTheme="minorHAnsi"/>
          <w:b/>
          <w:i/>
          <w:noProof/>
          <w:color w:val="000000"/>
          <w:sz w:val="24"/>
          <w:szCs w:val="24"/>
          <w:lang w:eastAsia="tr-TR"/>
        </w:rPr>
        <w:drawing>
          <wp:inline distT="0" distB="0" distL="0" distR="0" wp14:anchorId="0E9FAB53" wp14:editId="1E7C47A7">
            <wp:extent cx="4494212" cy="2355850"/>
            <wp:effectExtent l="0" t="0" r="1905" b="6350"/>
            <wp:docPr id="1639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212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B61CE" w:rsidRPr="00CC2368" w:rsidRDefault="00914D75" w:rsidP="000A0E14">
      <w:pPr>
        <w:spacing w:before="60"/>
        <w:rPr>
          <w:rFonts w:asciiTheme="minorHAnsi" w:hAnsiTheme="minorHAnsi"/>
          <w:color w:val="000000"/>
          <w:sz w:val="22"/>
          <w:szCs w:val="24"/>
        </w:rPr>
      </w:pPr>
      <w:r w:rsidRPr="00CC2368">
        <w:rPr>
          <w:rFonts w:asciiTheme="minorHAnsi" w:hAnsiTheme="minorHAnsi"/>
          <w:color w:val="000000"/>
          <w:sz w:val="22"/>
          <w:szCs w:val="24"/>
        </w:rPr>
        <w:t xml:space="preserve">             </w:t>
      </w:r>
      <w:r w:rsidR="00F53507" w:rsidRPr="00CC2368">
        <w:rPr>
          <w:rFonts w:asciiTheme="minorHAnsi" w:hAnsiTheme="minorHAnsi"/>
          <w:color w:val="000000"/>
          <w:sz w:val="22"/>
          <w:szCs w:val="24"/>
        </w:rPr>
        <w:t xml:space="preserve">    </w:t>
      </w:r>
      <w:r w:rsidR="00256955" w:rsidRPr="00CC2368">
        <w:rPr>
          <w:rFonts w:asciiTheme="minorHAnsi" w:hAnsiTheme="minorHAnsi"/>
          <w:color w:val="000000"/>
          <w:sz w:val="22"/>
          <w:szCs w:val="24"/>
        </w:rPr>
        <w:t xml:space="preserve">   </w:t>
      </w:r>
      <w:r w:rsidR="00F53507" w:rsidRPr="00CC2368">
        <w:rPr>
          <w:rFonts w:asciiTheme="minorHAnsi" w:hAnsiTheme="minorHAnsi"/>
          <w:color w:val="000000"/>
          <w:sz w:val="22"/>
          <w:szCs w:val="24"/>
        </w:rPr>
        <w:t xml:space="preserve"> </w:t>
      </w:r>
      <w:r w:rsidR="00EB15C2" w:rsidRPr="00CC2368">
        <w:rPr>
          <w:rFonts w:asciiTheme="minorHAnsi" w:hAnsiTheme="minorHAnsi"/>
          <w:color w:val="000000"/>
          <w:sz w:val="22"/>
          <w:szCs w:val="24"/>
        </w:rPr>
        <w:t xml:space="preserve">      </w:t>
      </w:r>
      <w:r w:rsidR="00642BF9" w:rsidRPr="000A0E14">
        <w:rPr>
          <w:rFonts w:asciiTheme="minorHAnsi" w:hAnsiTheme="minorHAnsi"/>
          <w:i/>
          <w:color w:val="000000"/>
          <w:sz w:val="18"/>
          <w:szCs w:val="24"/>
        </w:rPr>
        <w:t>Kaynak: OSD</w:t>
      </w:r>
    </w:p>
    <w:p w:rsidR="00AC58A0" w:rsidRPr="00CC2368" w:rsidRDefault="00AC58A0" w:rsidP="00AC58A0">
      <w:pPr>
        <w:rPr>
          <w:rFonts w:asciiTheme="minorHAnsi" w:hAnsiTheme="minorHAnsi"/>
        </w:rPr>
      </w:pPr>
    </w:p>
    <w:p w:rsidR="00AC58A0" w:rsidRPr="00CC2368" w:rsidRDefault="000A0E14" w:rsidP="000A0E14">
      <w:pPr>
        <w:numPr>
          <w:ilvl w:val="0"/>
          <w:numId w:val="7"/>
        </w:numPr>
        <w:spacing w:before="120"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A0E14">
        <w:rPr>
          <w:rFonts w:asciiTheme="minorHAnsi" w:hAnsiTheme="minorHAnsi"/>
          <w:color w:val="000000" w:themeColor="text1"/>
          <w:sz w:val="24"/>
          <w:szCs w:val="24"/>
        </w:rPr>
        <w:t>Uludağ İhracatçı Birlikleri</w:t>
      </w:r>
      <w:r w:rsidR="00AC58A0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(UİB) </w:t>
      </w:r>
      <w:r w:rsidR="00AC58A0" w:rsidRPr="00CC2368">
        <w:rPr>
          <w:rFonts w:asciiTheme="minorHAnsi" w:hAnsiTheme="minorHAnsi"/>
          <w:color w:val="000000" w:themeColor="text1"/>
          <w:sz w:val="24"/>
          <w:szCs w:val="24"/>
        </w:rPr>
        <w:t>verilerine göre, 201</w:t>
      </w:r>
      <w:r w:rsidR="005D2DE4" w:rsidRPr="00CC2368">
        <w:rPr>
          <w:rFonts w:asciiTheme="minorHAnsi" w:hAnsiTheme="minorHAnsi"/>
          <w:color w:val="000000" w:themeColor="text1"/>
          <w:sz w:val="24"/>
          <w:szCs w:val="24"/>
        </w:rPr>
        <w:t>6</w:t>
      </w:r>
      <w:r w:rsidR="00AC58A0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yılı</w:t>
      </w:r>
      <w:r w:rsidR="005D2DE4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Ocak</w:t>
      </w:r>
      <w:r w:rsidR="00C009C9" w:rsidRPr="00CC2368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F563CD">
        <w:rPr>
          <w:rFonts w:asciiTheme="minorHAnsi" w:hAnsiTheme="minorHAnsi"/>
          <w:color w:val="000000" w:themeColor="text1"/>
          <w:sz w:val="24"/>
          <w:szCs w:val="24"/>
        </w:rPr>
        <w:t>Mayıs</w:t>
      </w:r>
      <w:r w:rsidR="00B35FC6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döneminde</w:t>
      </w:r>
      <w:r w:rsidR="00AC58A0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toplam ihracat, 201</w:t>
      </w:r>
      <w:r w:rsidR="005D2DE4" w:rsidRPr="00CC2368">
        <w:rPr>
          <w:rFonts w:asciiTheme="minorHAnsi" w:hAnsiTheme="minorHAnsi"/>
          <w:color w:val="000000" w:themeColor="text1"/>
          <w:sz w:val="24"/>
          <w:szCs w:val="24"/>
        </w:rPr>
        <w:t>5</w:t>
      </w:r>
      <w:r w:rsidR="00AC58A0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yılı</w:t>
      </w:r>
      <w:r w:rsidR="005D2DE4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aynı </w:t>
      </w:r>
      <w:r w:rsidR="00B35FC6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dönemine </w:t>
      </w:r>
      <w:r w:rsidR="00AC58A0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göre </w:t>
      </w:r>
      <w:r w:rsidR="00AC58A0"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F563CD">
        <w:rPr>
          <w:rFonts w:asciiTheme="minorHAnsi" w:hAnsiTheme="minorHAnsi"/>
          <w:b/>
          <w:sz w:val="24"/>
          <w:szCs w:val="24"/>
        </w:rPr>
        <w:t>12</w:t>
      </w:r>
      <w:r w:rsidR="00AC58A0" w:rsidRPr="00CC2368">
        <w:rPr>
          <w:rFonts w:asciiTheme="minorHAnsi" w:hAnsiTheme="minorHAnsi"/>
          <w:sz w:val="24"/>
          <w:szCs w:val="24"/>
        </w:rPr>
        <w:t xml:space="preserve"> </w:t>
      </w:r>
      <w:r w:rsidR="00B35FC6" w:rsidRPr="00CC2368">
        <w:rPr>
          <w:rFonts w:asciiTheme="minorHAnsi" w:hAnsiTheme="minorHAnsi"/>
          <w:color w:val="000000" w:themeColor="text1"/>
          <w:sz w:val="24"/>
          <w:szCs w:val="24"/>
        </w:rPr>
        <w:t>oranında arttı</w:t>
      </w:r>
      <w:r w:rsidR="00AC58A0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ve </w:t>
      </w:r>
      <w:r w:rsidR="00F563CD">
        <w:rPr>
          <w:rFonts w:asciiTheme="minorHAnsi" w:hAnsiTheme="minorHAnsi"/>
          <w:color w:val="000000" w:themeColor="text1"/>
          <w:sz w:val="24"/>
          <w:szCs w:val="24"/>
        </w:rPr>
        <w:t>9,741</w:t>
      </w:r>
      <w:r w:rsidR="00AC58A0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milyar $ oldu.</w:t>
      </w:r>
      <w:r w:rsidR="00125D1A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Euro bazında ise</w:t>
      </w:r>
      <w:r w:rsidR="00CC23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B54DD"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A43433">
        <w:rPr>
          <w:rFonts w:asciiTheme="minorHAnsi" w:hAnsiTheme="minorHAnsi"/>
          <w:b/>
          <w:sz w:val="24"/>
          <w:szCs w:val="24"/>
        </w:rPr>
        <w:t>12</w:t>
      </w:r>
      <w:r w:rsidR="00D30770" w:rsidRPr="00CC2368">
        <w:rPr>
          <w:rFonts w:asciiTheme="minorHAnsi" w:hAnsiTheme="minorHAnsi"/>
          <w:sz w:val="24"/>
          <w:szCs w:val="24"/>
        </w:rPr>
        <w:t xml:space="preserve"> </w:t>
      </w:r>
      <w:r w:rsidR="00D30770" w:rsidRPr="00CC2368">
        <w:rPr>
          <w:rFonts w:asciiTheme="minorHAnsi" w:hAnsiTheme="minorHAnsi"/>
          <w:color w:val="000000" w:themeColor="text1"/>
          <w:sz w:val="24"/>
          <w:szCs w:val="24"/>
        </w:rPr>
        <w:t>artarak</w:t>
      </w:r>
      <w:r w:rsidR="00CB54DD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43433">
        <w:rPr>
          <w:rFonts w:asciiTheme="minorHAnsi" w:hAnsiTheme="minorHAnsi"/>
          <w:color w:val="000000" w:themeColor="text1"/>
          <w:sz w:val="24"/>
          <w:szCs w:val="24"/>
        </w:rPr>
        <w:t>8,733</w:t>
      </w:r>
      <w:r w:rsidR="00125D1A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 milyar Euro olarak gerçekleşti.</w:t>
      </w:r>
    </w:p>
    <w:p w:rsidR="00AC58A0" w:rsidRPr="00A43433" w:rsidRDefault="00AC58A0" w:rsidP="00AC58A0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Bu dönemde, ana sanayi </w:t>
      </w:r>
      <w:r w:rsidR="00CC2368">
        <w:rPr>
          <w:rFonts w:asciiTheme="minorHAnsi" w:hAnsiTheme="minorHAnsi"/>
          <w:color w:val="000000" w:themeColor="text1"/>
          <w:sz w:val="24"/>
          <w:szCs w:val="24"/>
        </w:rPr>
        <w:t xml:space="preserve">ihracatı </w:t>
      </w:r>
      <w:r w:rsidR="00CC2368" w:rsidRPr="00CC2368">
        <w:rPr>
          <w:rFonts w:asciiTheme="minorHAnsi" w:hAnsiTheme="minorHAnsi"/>
          <w:b/>
          <w:color w:val="000000" w:themeColor="text1"/>
          <w:sz w:val="24"/>
          <w:szCs w:val="24"/>
        </w:rPr>
        <w:t xml:space="preserve">yüzde </w:t>
      </w:r>
      <w:r w:rsidR="00F563CD">
        <w:rPr>
          <w:rFonts w:asciiTheme="minorHAnsi" w:hAnsiTheme="minorHAnsi"/>
          <w:b/>
          <w:color w:val="000000" w:themeColor="text1"/>
          <w:sz w:val="24"/>
          <w:szCs w:val="24"/>
        </w:rPr>
        <w:t>16</w:t>
      </w:r>
      <w:r w:rsidR="00CC2368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B35FC6"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yan sanayi </w:t>
      </w:r>
      <w:r w:rsidRPr="00CC2368">
        <w:rPr>
          <w:rFonts w:asciiTheme="minorHAnsi" w:hAnsiTheme="minorHAnsi"/>
          <w:color w:val="000000" w:themeColor="text1"/>
          <w:sz w:val="24"/>
          <w:szCs w:val="24"/>
        </w:rPr>
        <w:t xml:space="preserve">ihracatı </w:t>
      </w:r>
      <w:r w:rsidRPr="00CC2368">
        <w:rPr>
          <w:rFonts w:asciiTheme="minorHAnsi" w:hAnsiTheme="minorHAnsi"/>
          <w:b/>
          <w:sz w:val="24"/>
          <w:szCs w:val="24"/>
        </w:rPr>
        <w:t xml:space="preserve">yüzde </w:t>
      </w:r>
      <w:r w:rsidR="00F563CD">
        <w:rPr>
          <w:rFonts w:asciiTheme="minorHAnsi" w:hAnsiTheme="minorHAnsi"/>
          <w:b/>
          <w:sz w:val="24"/>
          <w:szCs w:val="24"/>
        </w:rPr>
        <w:t>7</w:t>
      </w:r>
      <w:r w:rsidR="00B35FC6" w:rsidRPr="00CC2368">
        <w:rPr>
          <w:rFonts w:asciiTheme="minorHAnsi" w:hAnsiTheme="minorHAnsi"/>
          <w:b/>
          <w:sz w:val="24"/>
          <w:szCs w:val="24"/>
        </w:rPr>
        <w:t xml:space="preserve"> </w:t>
      </w:r>
      <w:r w:rsidR="00B35FC6" w:rsidRPr="00CC2368">
        <w:rPr>
          <w:rFonts w:asciiTheme="minorHAnsi" w:hAnsiTheme="minorHAnsi"/>
          <w:sz w:val="24"/>
          <w:szCs w:val="24"/>
        </w:rPr>
        <w:t>oranında arttı.</w:t>
      </w:r>
      <w:r w:rsidRPr="00CC2368">
        <w:rPr>
          <w:rFonts w:asciiTheme="minorHAnsi" w:hAnsiTheme="minorHAnsi"/>
          <w:sz w:val="24"/>
          <w:szCs w:val="24"/>
        </w:rPr>
        <w:t xml:space="preserve"> </w:t>
      </w:r>
    </w:p>
    <w:p w:rsidR="00A43433" w:rsidRPr="00CC2368" w:rsidRDefault="00A43433" w:rsidP="00A43433">
      <w:pPr>
        <w:spacing w:before="120" w:after="120"/>
        <w:ind w:left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642BF9" w:rsidRPr="00CC2368" w:rsidRDefault="00642BF9" w:rsidP="00835B2E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CC2368">
        <w:rPr>
          <w:rFonts w:asciiTheme="minorHAnsi" w:hAnsiTheme="minorHAnsi"/>
          <w:b/>
          <w:i/>
          <w:sz w:val="24"/>
          <w:szCs w:val="24"/>
        </w:rPr>
        <w:t>Otomotiv Ana ve Yan San</w:t>
      </w:r>
      <w:r w:rsidR="00501C8E" w:rsidRPr="00CC2368">
        <w:rPr>
          <w:rFonts w:asciiTheme="minorHAnsi" w:hAnsiTheme="minorHAnsi"/>
          <w:b/>
          <w:i/>
          <w:sz w:val="24"/>
          <w:szCs w:val="24"/>
        </w:rPr>
        <w:t xml:space="preserve">ayi </w:t>
      </w:r>
      <w:r w:rsidRPr="00CC2368">
        <w:rPr>
          <w:rFonts w:asciiTheme="minorHAnsi" w:hAnsiTheme="minorHAnsi"/>
          <w:b/>
          <w:i/>
          <w:sz w:val="24"/>
          <w:szCs w:val="24"/>
        </w:rPr>
        <w:t>İhracatı (</w:t>
      </w:r>
      <w:r w:rsidR="00616BE2" w:rsidRPr="00CC2368">
        <w:rPr>
          <w:rFonts w:asciiTheme="minorHAnsi" w:hAnsiTheme="minorHAnsi"/>
          <w:b/>
          <w:i/>
          <w:sz w:val="24"/>
          <w:szCs w:val="24"/>
        </w:rPr>
        <w:t>ABD $</w:t>
      </w:r>
      <w:r w:rsidRPr="00CC2368">
        <w:rPr>
          <w:rFonts w:asciiTheme="minorHAnsi" w:hAnsiTheme="minorHAnsi"/>
          <w:b/>
          <w:i/>
          <w:sz w:val="24"/>
          <w:szCs w:val="24"/>
        </w:rPr>
        <w:t>)</w:t>
      </w:r>
    </w:p>
    <w:p w:rsidR="00BD4BDD" w:rsidRPr="00CC2368" w:rsidRDefault="00056573" w:rsidP="00436267">
      <w:pPr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056573">
        <w:rPr>
          <w:rFonts w:asciiTheme="minorHAnsi" w:hAnsiTheme="minorHAnsi"/>
          <w:i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3E517724" wp14:editId="565482FC">
            <wp:extent cx="5943600" cy="1831340"/>
            <wp:effectExtent l="0" t="0" r="0" b="0"/>
            <wp:docPr id="1639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C2368" w:rsidRPr="00CC2368" w:rsidRDefault="00642BF9" w:rsidP="00CC2368">
      <w:pPr>
        <w:spacing w:before="60"/>
        <w:rPr>
          <w:rFonts w:asciiTheme="minorHAnsi" w:hAnsiTheme="minorHAnsi"/>
          <w:i/>
          <w:color w:val="000000"/>
          <w:sz w:val="18"/>
          <w:szCs w:val="24"/>
        </w:rPr>
      </w:pPr>
      <w:proofErr w:type="gramStart"/>
      <w:r w:rsidRPr="00CC2368">
        <w:rPr>
          <w:rFonts w:asciiTheme="minorHAnsi" w:hAnsiTheme="minorHAnsi"/>
          <w:i/>
          <w:color w:val="000000"/>
          <w:sz w:val="18"/>
          <w:szCs w:val="24"/>
        </w:rPr>
        <w:t xml:space="preserve">Kaynak: </w:t>
      </w:r>
      <w:r w:rsidR="000A0E14">
        <w:rPr>
          <w:rFonts w:asciiTheme="minorHAnsi" w:hAnsiTheme="minorHAnsi"/>
          <w:i/>
          <w:color w:val="000000"/>
          <w:sz w:val="18"/>
          <w:szCs w:val="24"/>
        </w:rPr>
        <w:t xml:space="preserve">Uludağ İhracatçı Birlikleri. </w:t>
      </w:r>
      <w:proofErr w:type="gramEnd"/>
      <w:r w:rsidR="00CC2368" w:rsidRPr="00CC2368">
        <w:rPr>
          <w:rFonts w:asciiTheme="minorHAnsi" w:hAnsiTheme="minorHAnsi"/>
          <w:i/>
          <w:color w:val="000000"/>
          <w:sz w:val="18"/>
          <w:szCs w:val="24"/>
        </w:rPr>
        <w:t>UİB tarafından OSD için özel olarak analiz edilen Otomotiv İhracatı kapsamında; UİB Türkiye Geneli Otomotiv Endüstrisi sınıflandırmasına kıyasla “R</w:t>
      </w:r>
      <w:bookmarkStart w:id="24" w:name="_GoBack"/>
      <w:bookmarkEnd w:id="24"/>
      <w:r w:rsidR="00CC2368" w:rsidRPr="00CC2368">
        <w:rPr>
          <w:rFonts w:asciiTheme="minorHAnsi" w:hAnsiTheme="minorHAnsi"/>
          <w:i/>
          <w:color w:val="000000"/>
          <w:sz w:val="18"/>
          <w:szCs w:val="24"/>
        </w:rPr>
        <w:t xml:space="preserve">ömork ve Yarı Römork” , “Tarım Traktörü” verileri </w:t>
      </w:r>
      <w:proofErr w:type="gramStart"/>
      <w:r w:rsidR="00CC2368" w:rsidRPr="00CC2368">
        <w:rPr>
          <w:rFonts w:asciiTheme="minorHAnsi" w:hAnsiTheme="minorHAnsi"/>
          <w:i/>
          <w:color w:val="000000"/>
          <w:sz w:val="18"/>
          <w:szCs w:val="24"/>
        </w:rPr>
        <w:t>dahil</w:t>
      </w:r>
      <w:proofErr w:type="gramEnd"/>
      <w:r w:rsidR="00CC2368" w:rsidRPr="00CC2368">
        <w:rPr>
          <w:rFonts w:asciiTheme="minorHAnsi" w:hAnsiTheme="minorHAnsi"/>
          <w:i/>
          <w:color w:val="000000"/>
          <w:sz w:val="18"/>
          <w:szCs w:val="24"/>
        </w:rPr>
        <w:t xml:space="preserve"> edilmekte; “Kullanılmış Araçlar” ,”İki Tekerlekli Taşıtlar”, “Demiryolu Taşıtları” hariç tutulmaktadır.</w:t>
      </w:r>
    </w:p>
    <w:p w:rsidR="00AC58A0" w:rsidRDefault="00AC58A0" w:rsidP="00B750EE">
      <w:pPr>
        <w:pStyle w:val="ResimYazs"/>
        <w:spacing w:after="60"/>
        <w:rPr>
          <w:rFonts w:asciiTheme="minorHAnsi" w:hAnsiTheme="minorHAnsi"/>
          <w:i w:val="0"/>
          <w:sz w:val="24"/>
          <w:szCs w:val="24"/>
        </w:rPr>
      </w:pPr>
    </w:p>
    <w:p w:rsidR="00A43433" w:rsidRPr="00A43433" w:rsidRDefault="00A43433" w:rsidP="00A43433"/>
    <w:p w:rsidR="006922BC" w:rsidRPr="00CC2368" w:rsidRDefault="006922BC" w:rsidP="006922BC">
      <w:pPr>
        <w:rPr>
          <w:rFonts w:asciiTheme="minorHAnsi" w:hAnsiTheme="minorHAnsi"/>
        </w:rPr>
      </w:pPr>
    </w:p>
    <w:p w:rsidR="00B750EE" w:rsidRPr="00CC2368" w:rsidRDefault="00AC58A0" w:rsidP="00260443">
      <w:pPr>
        <w:pStyle w:val="ResimYazs"/>
        <w:numPr>
          <w:ilvl w:val="0"/>
          <w:numId w:val="21"/>
        </w:numPr>
        <w:spacing w:after="60"/>
        <w:rPr>
          <w:rFonts w:asciiTheme="minorHAnsi" w:hAnsiTheme="minorHAnsi"/>
          <w:i w:val="0"/>
          <w:sz w:val="24"/>
          <w:szCs w:val="24"/>
        </w:rPr>
      </w:pPr>
      <w:r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>Türkiye İhracatçılar Meclisi verilerine göre, t</w:t>
      </w:r>
      <w:r w:rsidR="00B750EE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oplam otomotiv </w:t>
      </w:r>
      <w:r w:rsidR="00002D14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>sanayi ihracatı, 201</w:t>
      </w:r>
      <w:r w:rsidR="0037333B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>6</w:t>
      </w:r>
      <w:r w:rsidR="00002D14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yılı</w:t>
      </w:r>
      <w:r w:rsidR="0037333B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Ocak</w:t>
      </w:r>
      <w:r w:rsidR="00C009C9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>-</w:t>
      </w:r>
      <w:r w:rsidR="00F563CD">
        <w:rPr>
          <w:rFonts w:asciiTheme="minorHAnsi" w:hAnsiTheme="minorHAnsi"/>
          <w:i w:val="0"/>
          <w:color w:val="000000" w:themeColor="text1"/>
          <w:sz w:val="24"/>
          <w:szCs w:val="24"/>
        </w:rPr>
        <w:t>Mayıs</w:t>
      </w:r>
      <w:r w:rsidR="0037333B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</w:t>
      </w:r>
      <w:r w:rsidR="00B35FC6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>dönemi itibariyle</w:t>
      </w:r>
      <w:r w:rsid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yüzde 1</w:t>
      </w:r>
      <w:r w:rsidR="00A43433">
        <w:rPr>
          <w:rFonts w:asciiTheme="minorHAnsi" w:hAnsiTheme="minorHAnsi"/>
          <w:i w:val="0"/>
          <w:color w:val="000000" w:themeColor="text1"/>
          <w:sz w:val="24"/>
          <w:szCs w:val="24"/>
        </w:rPr>
        <w:t>8</w:t>
      </w:r>
      <w:r w:rsid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pay ile</w:t>
      </w:r>
      <w:r w:rsidR="00B35FC6" w:rsidRPr="00CC2368">
        <w:rPr>
          <w:rFonts w:asciiTheme="minorHAnsi" w:hAnsiTheme="minorHAnsi"/>
          <w:i w:val="0"/>
          <w:color w:val="000000" w:themeColor="text1"/>
          <w:sz w:val="24"/>
          <w:szCs w:val="24"/>
        </w:rPr>
        <w:t xml:space="preserve"> </w:t>
      </w:r>
      <w:r w:rsidR="00B750EE" w:rsidRPr="00CC2368">
        <w:rPr>
          <w:rFonts w:asciiTheme="minorHAnsi" w:hAnsiTheme="minorHAnsi"/>
          <w:i w:val="0"/>
          <w:sz w:val="24"/>
          <w:szCs w:val="24"/>
        </w:rPr>
        <w:t xml:space="preserve">ihracat </w:t>
      </w:r>
      <w:r w:rsidR="006A37C9" w:rsidRPr="00CC2368">
        <w:rPr>
          <w:rFonts w:asciiTheme="minorHAnsi" w:hAnsiTheme="minorHAnsi"/>
          <w:i w:val="0"/>
          <w:sz w:val="24"/>
          <w:szCs w:val="24"/>
        </w:rPr>
        <w:t xml:space="preserve">sıralamasında </w:t>
      </w:r>
      <w:r w:rsidR="00D370D8" w:rsidRPr="00CC2368">
        <w:rPr>
          <w:rFonts w:asciiTheme="minorHAnsi" w:hAnsiTheme="minorHAnsi"/>
          <w:i w:val="0"/>
          <w:sz w:val="24"/>
          <w:szCs w:val="24"/>
        </w:rPr>
        <w:t>ilk</w:t>
      </w:r>
      <w:r w:rsidR="006A37C9" w:rsidRPr="00CC2368">
        <w:rPr>
          <w:rFonts w:asciiTheme="minorHAnsi" w:hAnsiTheme="minorHAnsi"/>
          <w:i w:val="0"/>
          <w:sz w:val="24"/>
          <w:szCs w:val="24"/>
        </w:rPr>
        <w:t xml:space="preserve"> sıradaki yerini </w:t>
      </w:r>
      <w:r w:rsidR="00D370D8" w:rsidRPr="00CC2368">
        <w:rPr>
          <w:rFonts w:asciiTheme="minorHAnsi" w:hAnsiTheme="minorHAnsi"/>
          <w:i w:val="0"/>
          <w:sz w:val="24"/>
          <w:szCs w:val="24"/>
        </w:rPr>
        <w:t>korudu</w:t>
      </w:r>
      <w:r w:rsidR="006A37C9" w:rsidRPr="00CC2368">
        <w:rPr>
          <w:rFonts w:asciiTheme="minorHAnsi" w:hAnsiTheme="minorHAnsi"/>
          <w:i w:val="0"/>
          <w:sz w:val="24"/>
          <w:szCs w:val="24"/>
        </w:rPr>
        <w:t>.</w:t>
      </w:r>
    </w:p>
    <w:p w:rsidR="00AC58A0" w:rsidRPr="00CC2368" w:rsidRDefault="00AC58A0" w:rsidP="00AC58A0">
      <w:pPr>
        <w:rPr>
          <w:rFonts w:asciiTheme="minorHAnsi" w:hAnsiTheme="minorHAnsi"/>
        </w:rPr>
      </w:pPr>
    </w:p>
    <w:p w:rsidR="00603A8B" w:rsidRPr="00CC2368" w:rsidRDefault="00056573" w:rsidP="00B750EE">
      <w:pPr>
        <w:spacing w:before="60" w:line="360" w:lineRule="auto"/>
        <w:jc w:val="center"/>
        <w:rPr>
          <w:rFonts w:asciiTheme="minorHAnsi" w:hAnsiTheme="minorHAnsi"/>
        </w:rPr>
      </w:pPr>
      <w:r w:rsidRPr="00056573">
        <w:rPr>
          <w:rFonts w:asciiTheme="minorHAnsi" w:hAnsiTheme="minorHAnsi"/>
          <w:noProof/>
          <w:lang w:eastAsia="tr-TR"/>
        </w:rPr>
        <w:drawing>
          <wp:inline distT="0" distB="0" distL="0" distR="0" wp14:anchorId="69CCFBE8" wp14:editId="77E8D030">
            <wp:extent cx="5479085" cy="2212641"/>
            <wp:effectExtent l="0" t="0" r="7620" b="0"/>
            <wp:docPr id="174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912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166BA" w:rsidRPr="00CC2368" w:rsidRDefault="00B750EE" w:rsidP="00CC2368">
      <w:pPr>
        <w:spacing w:before="60"/>
        <w:rPr>
          <w:rFonts w:asciiTheme="minorHAnsi" w:hAnsiTheme="minorHAnsi"/>
          <w:i/>
          <w:color w:val="000000"/>
          <w:sz w:val="22"/>
          <w:szCs w:val="24"/>
        </w:rPr>
      </w:pPr>
      <w:r w:rsidRPr="00CC2368">
        <w:rPr>
          <w:rFonts w:asciiTheme="minorHAnsi" w:hAnsiTheme="minorHAnsi"/>
          <w:i/>
          <w:color w:val="000000"/>
          <w:sz w:val="18"/>
          <w:szCs w:val="24"/>
        </w:rPr>
        <w:t>Kaynak: TİM</w:t>
      </w:r>
    </w:p>
    <w:sectPr w:rsidR="00C166BA" w:rsidRPr="00CC2368" w:rsidSect="009C2EBC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3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C9" w:rsidRDefault="00C009C9">
      <w:r>
        <w:separator/>
      </w:r>
    </w:p>
  </w:endnote>
  <w:endnote w:type="continuationSeparator" w:id="0">
    <w:p w:rsidR="00C009C9" w:rsidRDefault="00C0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C9" w:rsidRDefault="00C009C9" w:rsidP="00A1680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09C9" w:rsidRDefault="00C009C9" w:rsidP="0030013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C9" w:rsidRDefault="00C009C9" w:rsidP="00A1680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7094C">
      <w:rPr>
        <w:rStyle w:val="SayfaNumaras"/>
        <w:noProof/>
      </w:rPr>
      <w:t>7</w:t>
    </w:r>
    <w:r>
      <w:rPr>
        <w:rStyle w:val="SayfaNumaras"/>
      </w:rPr>
      <w:fldChar w:fldCharType="end"/>
    </w:r>
  </w:p>
  <w:p w:rsidR="00C009C9" w:rsidRDefault="00C009C9" w:rsidP="0030013B">
    <w:pPr>
      <w:pStyle w:val="Altbilgi"/>
      <w:ind w:right="360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B7230" wp14:editId="1AF882EB">
              <wp:simplePos x="0" y="0"/>
              <wp:positionH relativeFrom="column">
                <wp:posOffset>1252551</wp:posOffset>
              </wp:positionH>
              <wp:positionV relativeFrom="paragraph">
                <wp:posOffset>117475</wp:posOffset>
              </wp:positionV>
              <wp:extent cx="1335819" cy="228600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5819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9C9" w:rsidRDefault="00C009C9" w:rsidP="002E4539">
                          <w:r>
                            <w:rPr>
                              <w:rFonts w:ascii="Arial" w:hAnsi="Arial"/>
                              <w:sz w:val="16"/>
                            </w:rPr>
                            <w:t>OSD“OICA” Üyesidir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98.65pt;margin-top:9.25pt;width:10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FO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" filled="f" stroked="f">
              <v:textbox>
                <w:txbxContent>
                  <w:p w:rsidR="00C009C9" w:rsidRDefault="00C009C9" w:rsidP="002E4539">
                    <w:r>
                      <w:rPr>
                        <w:rFonts w:ascii="Arial" w:hAnsi="Arial"/>
                        <w:sz w:val="16"/>
                      </w:rPr>
                      <w:t>OSD“OICA” Üyesidir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31EED" wp14:editId="3A8654B9">
              <wp:simplePos x="0" y="0"/>
              <wp:positionH relativeFrom="column">
                <wp:posOffset>3314700</wp:posOffset>
              </wp:positionH>
              <wp:positionV relativeFrom="paragraph">
                <wp:posOffset>115570</wp:posOffset>
              </wp:positionV>
              <wp:extent cx="1714500" cy="228600"/>
              <wp:effectExtent l="0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9C9" w:rsidRDefault="00C009C9" w:rsidP="002E4539">
                          <w:r>
                            <w:rPr>
                              <w:rFonts w:ascii="Arial" w:hAnsi="Arial"/>
                              <w:sz w:val="16"/>
                            </w:rPr>
                            <w:t>OSD is a Member of “OICA”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left:0;text-align:left;margin-left:261pt;margin-top:9.1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kstw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" filled="f" stroked="f">
              <v:textbox>
                <w:txbxContent>
                  <w:p w:rsidR="00C009C9" w:rsidRDefault="00C009C9" w:rsidP="002E4539">
                    <w:r>
                      <w:rPr>
                        <w:rFonts w:ascii="Arial" w:hAnsi="Arial"/>
                        <w:sz w:val="16"/>
                      </w:rPr>
                      <w:t>OSD is a Member of “OICA”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lang w:eastAsia="tr-TR"/>
      </w:rPr>
      <w:drawing>
        <wp:inline distT="0" distB="0" distL="0" distR="0" wp14:anchorId="4E6D02E4" wp14:editId="4714BBD2">
          <wp:extent cx="714375" cy="476250"/>
          <wp:effectExtent l="0" t="0" r="9525" b="0"/>
          <wp:docPr id="18" name="Picture 18" descr="oicayenilogo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icayenilogo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C9" w:rsidRPr="00E61AC1" w:rsidRDefault="00C009C9" w:rsidP="00E61AC1">
    <w:pPr>
      <w:pStyle w:val="Altbilgi"/>
      <w:jc w:val="center"/>
      <w:rPr>
        <w:rFonts w:ascii="Arial" w:hAnsi="Arial"/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27A53D" wp14:editId="37FAD8C9">
              <wp:simplePos x="0" y="0"/>
              <wp:positionH relativeFrom="column">
                <wp:posOffset>1341451</wp:posOffset>
              </wp:positionH>
              <wp:positionV relativeFrom="paragraph">
                <wp:posOffset>125730</wp:posOffset>
              </wp:positionV>
              <wp:extent cx="1257300" cy="2501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9C9" w:rsidRPr="00E61AC1" w:rsidRDefault="00C009C9" w:rsidP="00A03411">
                          <w:pPr>
                            <w:jc w:val="center"/>
                          </w:pPr>
                          <w:r w:rsidRPr="00E61AC1">
                            <w:rPr>
                              <w:rFonts w:ascii="Arial" w:hAnsi="Arial"/>
                              <w:sz w:val="16"/>
                            </w:rPr>
                            <w:t>OSD “OICA” Üyesidir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05.65pt;margin-top:9.9pt;width:99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jS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" filled="f" stroked="f">
              <v:textbox>
                <w:txbxContent>
                  <w:p w:rsidR="00C009C9" w:rsidRPr="00E61AC1" w:rsidRDefault="00C009C9" w:rsidP="00A03411">
                    <w:pPr>
                      <w:jc w:val="center"/>
                    </w:pPr>
                    <w:r w:rsidRPr="00E61AC1">
                      <w:rPr>
                        <w:rFonts w:ascii="Arial" w:hAnsi="Arial"/>
                        <w:sz w:val="16"/>
                      </w:rPr>
                      <w:t>OSD “OICA” Üyesidir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5B5B05" wp14:editId="24BF8F55">
              <wp:simplePos x="0" y="0"/>
              <wp:positionH relativeFrom="column">
                <wp:posOffset>3429000</wp:posOffset>
              </wp:positionH>
              <wp:positionV relativeFrom="paragraph">
                <wp:posOffset>147320</wp:posOffset>
              </wp:positionV>
              <wp:extent cx="1714500" cy="2286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9C9" w:rsidRDefault="00C009C9" w:rsidP="00A03411">
                          <w:r>
                            <w:rPr>
                              <w:rFonts w:ascii="Arial" w:hAnsi="Arial"/>
                              <w:sz w:val="16"/>
                            </w:rPr>
                            <w:t>OSD is a Member of “OICA”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left:0;text-align:left;margin-left:270pt;margin-top:11.6pt;width:13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lB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" filled="f" stroked="f">
              <v:textbox>
                <w:txbxContent>
                  <w:p w:rsidR="00C009C9" w:rsidRDefault="00C009C9" w:rsidP="00A03411">
                    <w:r>
                      <w:rPr>
                        <w:rFonts w:ascii="Arial" w:hAnsi="Arial"/>
                        <w:sz w:val="16"/>
                      </w:rPr>
                      <w:t>OSD is a Member of “OICA”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lang w:eastAsia="tr-TR"/>
      </w:rPr>
      <w:drawing>
        <wp:inline distT="0" distB="0" distL="0" distR="0" wp14:anchorId="63EA726A" wp14:editId="343431BD">
          <wp:extent cx="714375" cy="476250"/>
          <wp:effectExtent l="0" t="0" r="9525" b="0"/>
          <wp:docPr id="20" name="Picture 20" descr="oicayenilogo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icayenilogo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C9" w:rsidRDefault="00C009C9">
      <w:r>
        <w:separator/>
      </w:r>
    </w:p>
  </w:footnote>
  <w:footnote w:type="continuationSeparator" w:id="0">
    <w:p w:rsidR="00C009C9" w:rsidRDefault="00C00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76"/>
      <w:gridCol w:w="7020"/>
    </w:tblGrid>
    <w:tr w:rsidR="00C009C9">
      <w:tc>
        <w:tcPr>
          <w:tcW w:w="2576" w:type="dxa"/>
          <w:vAlign w:val="center"/>
        </w:tcPr>
        <w:p w:rsidR="00C009C9" w:rsidRPr="00902DE1" w:rsidRDefault="00C009C9">
          <w:pPr>
            <w:pStyle w:val="stbilgi"/>
            <w:jc w:val="center"/>
            <w:rPr>
              <w:rFonts w:ascii="Arial Narrow" w:hAnsi="Arial Narrow"/>
              <w:color w:val="0000FF"/>
              <w:sz w:val="18"/>
            </w:rPr>
          </w:pPr>
          <w:r w:rsidRPr="00902DE1">
            <w:rPr>
              <w:rFonts w:ascii="Arial Narrow" w:hAnsi="Arial Narrow"/>
              <w:color w:val="0000FF"/>
              <w:sz w:val="18"/>
            </w:rPr>
            <w:t>OTOMOTİV SANAYİİ DERNEĞİ</w:t>
          </w:r>
        </w:p>
        <w:p w:rsidR="00C009C9" w:rsidRPr="00902DE1" w:rsidRDefault="00C009C9">
          <w:pPr>
            <w:pStyle w:val="stbilgi"/>
            <w:jc w:val="center"/>
            <w:rPr>
              <w:rFonts w:ascii="Arial Narrow" w:hAnsi="Arial Narrow"/>
              <w:color w:val="0000FF"/>
            </w:rPr>
          </w:pPr>
          <w:r w:rsidRPr="00902DE1">
            <w:rPr>
              <w:rFonts w:ascii="Arial Narrow" w:hAnsi="Arial Narrow"/>
              <w:color w:val="0000FF"/>
              <w:sz w:val="12"/>
            </w:rPr>
            <w:t>AUTOMOTIVE MANUFACTURERS ASSOCIATION</w:t>
          </w:r>
        </w:p>
      </w:tc>
      <w:tc>
        <w:tcPr>
          <w:tcW w:w="7020" w:type="dxa"/>
          <w:vAlign w:val="center"/>
        </w:tcPr>
        <w:p w:rsidR="00C009C9" w:rsidRPr="00A9659D" w:rsidRDefault="00C009C9" w:rsidP="00187D8E">
          <w:pPr>
            <w:pStyle w:val="stbilgi"/>
            <w:tabs>
              <w:tab w:val="clear" w:pos="4536"/>
              <w:tab w:val="center" w:pos="4572"/>
            </w:tabs>
            <w:jc w:val="center"/>
            <w:rPr>
              <w:rFonts w:ascii="Arial" w:hAnsi="Arial"/>
              <w:color w:val="000000" w:themeColor="text1"/>
              <w:sz w:val="22"/>
              <w:szCs w:val="22"/>
            </w:rPr>
          </w:pPr>
          <w:r>
            <w:rPr>
              <w:rFonts w:ascii="Arial" w:hAnsi="Arial"/>
              <w:color w:val="000000" w:themeColor="text1"/>
              <w:sz w:val="22"/>
              <w:szCs w:val="22"/>
            </w:rPr>
            <w:t>O</w:t>
          </w:r>
          <w:r w:rsidRPr="00642BF9">
            <w:rPr>
              <w:rFonts w:ascii="Arial" w:hAnsi="Arial"/>
              <w:color w:val="000000" w:themeColor="text1"/>
              <w:sz w:val="22"/>
              <w:szCs w:val="22"/>
            </w:rPr>
            <w:t xml:space="preserve">SD Basın Bülteni – </w:t>
          </w:r>
          <w:r w:rsidR="00187D8E">
            <w:rPr>
              <w:rFonts w:ascii="Arial" w:hAnsi="Arial"/>
              <w:color w:val="000000" w:themeColor="text1"/>
              <w:sz w:val="22"/>
              <w:szCs w:val="22"/>
            </w:rPr>
            <w:t>8 Haziran</w:t>
          </w:r>
          <w:r>
            <w:rPr>
              <w:rFonts w:ascii="Arial" w:hAnsi="Arial"/>
              <w:color w:val="000000" w:themeColor="text1"/>
              <w:sz w:val="22"/>
              <w:szCs w:val="22"/>
            </w:rPr>
            <w:t xml:space="preserve"> 2016</w:t>
          </w:r>
        </w:p>
      </w:tc>
    </w:tr>
  </w:tbl>
  <w:p w:rsidR="00C009C9" w:rsidRDefault="00C009C9" w:rsidP="00E62E7A">
    <w:pPr>
      <w:pStyle w:val="stbilgi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7229"/>
    </w:tblGrid>
    <w:tr w:rsidR="00C009C9" w:rsidRPr="00EB2773" w:rsidTr="00692201">
      <w:trPr>
        <w:trHeight w:val="360"/>
      </w:trPr>
      <w:tc>
        <w:tcPr>
          <w:tcW w:w="2410" w:type="dxa"/>
          <w:vMerge w:val="restart"/>
          <w:vAlign w:val="center"/>
        </w:tcPr>
        <w:p w:rsidR="00C009C9" w:rsidRPr="00EB2773" w:rsidRDefault="00C009C9">
          <w:pPr>
            <w:pStyle w:val="stbilgi"/>
            <w:jc w:val="center"/>
            <w:rPr>
              <w:color w:val="0000FF"/>
              <w:sz w:val="4"/>
            </w:rPr>
          </w:pPr>
        </w:p>
        <w:p w:rsidR="00C009C9" w:rsidRPr="00EB2773" w:rsidRDefault="00C009C9">
          <w:pPr>
            <w:pStyle w:val="stbilgi"/>
            <w:jc w:val="center"/>
            <w:rPr>
              <w:color w:val="0000FF"/>
              <w:sz w:val="4"/>
            </w:rPr>
          </w:pPr>
        </w:p>
        <w:p w:rsidR="00C009C9" w:rsidRPr="00EB2773" w:rsidRDefault="00C009C9">
          <w:pPr>
            <w:pStyle w:val="stbilgi"/>
            <w:jc w:val="center"/>
            <w:rPr>
              <w:rFonts w:ascii="Arial Narrow" w:hAnsi="Arial Narrow"/>
              <w:color w:val="0000FF"/>
            </w:rPr>
          </w:pPr>
          <w:r>
            <w:rPr>
              <w:noProof/>
              <w:lang w:eastAsia="tr-TR"/>
            </w:rPr>
            <w:drawing>
              <wp:inline distT="0" distB="0" distL="0" distR="0" wp14:anchorId="01763CB6" wp14:editId="3003C84B">
                <wp:extent cx="1399444" cy="795131"/>
                <wp:effectExtent l="0" t="0" r="0" b="5080"/>
                <wp:docPr id="2" name="Picture 2" descr="OS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S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753" cy="802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C009C9" w:rsidRPr="00642BF9" w:rsidRDefault="00C009C9" w:rsidP="0077473E">
          <w:pPr>
            <w:jc w:val="center"/>
            <w:outlineLvl w:val="0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  <w:r w:rsidRPr="00642BF9">
            <w:rPr>
              <w:rFonts w:ascii="Arial" w:hAnsi="Arial" w:cs="Arial"/>
              <w:b/>
              <w:color w:val="000000" w:themeColor="text1"/>
              <w:sz w:val="28"/>
              <w:szCs w:val="24"/>
            </w:rPr>
            <w:t>OSD Basın Bülteni</w:t>
          </w:r>
        </w:p>
      </w:tc>
    </w:tr>
    <w:tr w:rsidR="00C009C9" w:rsidRPr="00EB2773" w:rsidTr="00692201">
      <w:trPr>
        <w:trHeight w:val="1034"/>
      </w:trPr>
      <w:tc>
        <w:tcPr>
          <w:tcW w:w="2410" w:type="dxa"/>
          <w:vMerge/>
        </w:tcPr>
        <w:p w:rsidR="00C009C9" w:rsidRPr="00EB2773" w:rsidRDefault="00C009C9">
          <w:pPr>
            <w:pStyle w:val="stbilgi"/>
            <w:jc w:val="center"/>
            <w:rPr>
              <w:color w:val="0000FF"/>
            </w:rPr>
          </w:pPr>
        </w:p>
      </w:tc>
      <w:tc>
        <w:tcPr>
          <w:tcW w:w="7229" w:type="dxa"/>
          <w:vAlign w:val="center"/>
        </w:tcPr>
        <w:p w:rsidR="00C009C9" w:rsidRPr="00642BF9" w:rsidRDefault="00187D8E" w:rsidP="00FE57DE">
          <w:pPr>
            <w:jc w:val="center"/>
            <w:outlineLvl w:val="0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187D8E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8 Haziran </w:t>
          </w:r>
          <w:r w:rsidR="00C009C9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2016</w:t>
          </w:r>
        </w:p>
      </w:tc>
    </w:tr>
  </w:tbl>
  <w:p w:rsidR="00C009C9" w:rsidRPr="00EB2773" w:rsidRDefault="00C009C9" w:rsidP="000E7C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C67"/>
    <w:multiLevelType w:val="singleLevel"/>
    <w:tmpl w:val="041F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F1E1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A834D2"/>
    <w:multiLevelType w:val="hybridMultilevel"/>
    <w:tmpl w:val="6CF219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035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8F53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5D0CD7"/>
    <w:multiLevelType w:val="hybridMultilevel"/>
    <w:tmpl w:val="AF70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D089A"/>
    <w:multiLevelType w:val="hybridMultilevel"/>
    <w:tmpl w:val="7B34EF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578D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F12B1F"/>
    <w:multiLevelType w:val="hybridMultilevel"/>
    <w:tmpl w:val="20AEF9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178D0"/>
    <w:multiLevelType w:val="singleLevel"/>
    <w:tmpl w:val="041F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38B701C5"/>
    <w:multiLevelType w:val="hybridMultilevel"/>
    <w:tmpl w:val="DA70919E"/>
    <w:lvl w:ilvl="0" w:tplc="18AAA05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u w:color="FF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0B1D12"/>
    <w:multiLevelType w:val="hybridMultilevel"/>
    <w:tmpl w:val="F08AA274"/>
    <w:lvl w:ilvl="0" w:tplc="23248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6E70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440AD1"/>
    <w:multiLevelType w:val="hybridMultilevel"/>
    <w:tmpl w:val="520617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FB005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6D05784"/>
    <w:multiLevelType w:val="hybridMultilevel"/>
    <w:tmpl w:val="59522A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FB60F4"/>
    <w:multiLevelType w:val="hybridMultilevel"/>
    <w:tmpl w:val="8C74A7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24377B"/>
    <w:multiLevelType w:val="hybridMultilevel"/>
    <w:tmpl w:val="75EECD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1B720A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5AB46F9"/>
    <w:multiLevelType w:val="hybridMultilevel"/>
    <w:tmpl w:val="020261AA"/>
    <w:lvl w:ilvl="0" w:tplc="C5E8E7E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9933203"/>
    <w:multiLevelType w:val="hybridMultilevel"/>
    <w:tmpl w:val="B47A30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901EF3"/>
    <w:multiLevelType w:val="multilevel"/>
    <w:tmpl w:val="4F5E4424"/>
    <w:lvl w:ilvl="0">
      <w:start w:val="1"/>
      <w:numFmt w:val="decimal"/>
      <w:pStyle w:val="Titre1Lucien"/>
      <w:lvlText w:val="%1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000080"/>
        <w:spacing w:val="0"/>
        <w:position w:val="0"/>
        <w:sz w:val="32"/>
        <w:szCs w:val="32"/>
      </w:rPr>
    </w:lvl>
    <w:lvl w:ilvl="1">
      <w:start w:val="1"/>
      <w:numFmt w:val="decimal"/>
      <w:pStyle w:val="Titre11Lucien"/>
      <w:lvlText w:val="%1.%2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000080"/>
        <w:sz w:val="28"/>
        <w:szCs w:val="28"/>
      </w:rPr>
    </w:lvl>
    <w:lvl w:ilvl="2">
      <w:start w:val="1"/>
      <w:numFmt w:val="decimal"/>
      <w:lvlText w:val="     %1.%2.%3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trike w:val="0"/>
        <w:dstrike w:val="0"/>
        <w:color w:val="000080"/>
        <w:spacing w:val="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trike w:val="0"/>
        <w:dstrike w:val="0"/>
        <w:color w:val="000080"/>
        <w:sz w:val="24"/>
        <w:szCs w:val="24"/>
        <w:u w:val="none"/>
        <w:effect w:val="none"/>
      </w:rPr>
    </w:lvl>
    <w:lvl w:ilvl="4">
      <w:start w:val="1"/>
      <w:numFmt w:val="decimal"/>
      <w:lvlText w:val="%1.%2.%3.%4.%5"/>
      <w:lvlJc w:val="righ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trike w:val="0"/>
        <w:dstrike w:val="0"/>
        <w:color w:val="000080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416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67"/>
        </w:tabs>
        <w:ind w:left="4887" w:hanging="1440"/>
      </w:pPr>
      <w:rPr>
        <w:rFonts w:hint="default"/>
      </w:rPr>
    </w:lvl>
  </w:abstractNum>
  <w:abstractNum w:abstractNumId="22">
    <w:nsid w:val="6A422C3B"/>
    <w:multiLevelType w:val="hybridMultilevel"/>
    <w:tmpl w:val="FEF47D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0"/>
  </w:num>
  <w:num w:numId="7">
    <w:abstractNumId w:val="4"/>
  </w:num>
  <w:num w:numId="8">
    <w:abstractNumId w:val="14"/>
  </w:num>
  <w:num w:numId="9">
    <w:abstractNumId w:val="18"/>
  </w:num>
  <w:num w:numId="10">
    <w:abstractNumId w:val="3"/>
  </w:num>
  <w:num w:numId="11">
    <w:abstractNumId w:val="11"/>
  </w:num>
  <w:num w:numId="12">
    <w:abstractNumId w:val="19"/>
  </w:num>
  <w:num w:numId="13">
    <w:abstractNumId w:val="2"/>
  </w:num>
  <w:num w:numId="14">
    <w:abstractNumId w:val="17"/>
  </w:num>
  <w:num w:numId="15">
    <w:abstractNumId w:val="5"/>
  </w:num>
  <w:num w:numId="16">
    <w:abstractNumId w:val="16"/>
  </w:num>
  <w:num w:numId="17">
    <w:abstractNumId w:val="10"/>
  </w:num>
  <w:num w:numId="18">
    <w:abstractNumId w:val="20"/>
  </w:num>
  <w:num w:numId="19">
    <w:abstractNumId w:val="13"/>
  </w:num>
  <w:num w:numId="20">
    <w:abstractNumId w:val="8"/>
  </w:num>
  <w:num w:numId="21">
    <w:abstractNumId w:val="15"/>
  </w:num>
  <w:num w:numId="22">
    <w:abstractNumId w:val="6"/>
  </w:num>
  <w:num w:numId="2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71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73"/>
    <w:rsid w:val="00002D14"/>
    <w:rsid w:val="000037CB"/>
    <w:rsid w:val="0000518D"/>
    <w:rsid w:val="000063EC"/>
    <w:rsid w:val="00007215"/>
    <w:rsid w:val="0000765B"/>
    <w:rsid w:val="000112B0"/>
    <w:rsid w:val="00011380"/>
    <w:rsid w:val="00015F37"/>
    <w:rsid w:val="0002000C"/>
    <w:rsid w:val="000259BC"/>
    <w:rsid w:val="00026369"/>
    <w:rsid w:val="00026611"/>
    <w:rsid w:val="00026AAA"/>
    <w:rsid w:val="00027190"/>
    <w:rsid w:val="000303AD"/>
    <w:rsid w:val="00030A65"/>
    <w:rsid w:val="00030C29"/>
    <w:rsid w:val="0003124B"/>
    <w:rsid w:val="00031B59"/>
    <w:rsid w:val="00032074"/>
    <w:rsid w:val="00032369"/>
    <w:rsid w:val="00032740"/>
    <w:rsid w:val="00034C83"/>
    <w:rsid w:val="00035626"/>
    <w:rsid w:val="00036F79"/>
    <w:rsid w:val="00040802"/>
    <w:rsid w:val="00040957"/>
    <w:rsid w:val="00042A53"/>
    <w:rsid w:val="0004321D"/>
    <w:rsid w:val="0004353B"/>
    <w:rsid w:val="00043D8C"/>
    <w:rsid w:val="00044431"/>
    <w:rsid w:val="0004459D"/>
    <w:rsid w:val="00044B84"/>
    <w:rsid w:val="00045E09"/>
    <w:rsid w:val="000460B0"/>
    <w:rsid w:val="00046ADF"/>
    <w:rsid w:val="0004767F"/>
    <w:rsid w:val="0005088A"/>
    <w:rsid w:val="00051C5D"/>
    <w:rsid w:val="00053E6B"/>
    <w:rsid w:val="00054E91"/>
    <w:rsid w:val="00056573"/>
    <w:rsid w:val="00060434"/>
    <w:rsid w:val="00060B7E"/>
    <w:rsid w:val="00061200"/>
    <w:rsid w:val="00062352"/>
    <w:rsid w:val="00064902"/>
    <w:rsid w:val="00064941"/>
    <w:rsid w:val="00066204"/>
    <w:rsid w:val="000704F1"/>
    <w:rsid w:val="0007085B"/>
    <w:rsid w:val="00073653"/>
    <w:rsid w:val="00073C58"/>
    <w:rsid w:val="00074302"/>
    <w:rsid w:val="0007437D"/>
    <w:rsid w:val="000762EF"/>
    <w:rsid w:val="0007651C"/>
    <w:rsid w:val="00083102"/>
    <w:rsid w:val="00083760"/>
    <w:rsid w:val="000838B4"/>
    <w:rsid w:val="0008413F"/>
    <w:rsid w:val="000860E6"/>
    <w:rsid w:val="0008653C"/>
    <w:rsid w:val="00091DC4"/>
    <w:rsid w:val="00093759"/>
    <w:rsid w:val="00094896"/>
    <w:rsid w:val="00094AEC"/>
    <w:rsid w:val="00094F8F"/>
    <w:rsid w:val="000951A0"/>
    <w:rsid w:val="0009602B"/>
    <w:rsid w:val="0009649A"/>
    <w:rsid w:val="00096E21"/>
    <w:rsid w:val="000A0B08"/>
    <w:rsid w:val="000A0E14"/>
    <w:rsid w:val="000A3B89"/>
    <w:rsid w:val="000A53C1"/>
    <w:rsid w:val="000A5AAB"/>
    <w:rsid w:val="000A6C7B"/>
    <w:rsid w:val="000A736E"/>
    <w:rsid w:val="000B0172"/>
    <w:rsid w:val="000B1F47"/>
    <w:rsid w:val="000B250A"/>
    <w:rsid w:val="000B280F"/>
    <w:rsid w:val="000B316E"/>
    <w:rsid w:val="000B5C4A"/>
    <w:rsid w:val="000C01DE"/>
    <w:rsid w:val="000C2814"/>
    <w:rsid w:val="000C2BF4"/>
    <w:rsid w:val="000C6012"/>
    <w:rsid w:val="000C60CE"/>
    <w:rsid w:val="000C66B3"/>
    <w:rsid w:val="000C760F"/>
    <w:rsid w:val="000D02F3"/>
    <w:rsid w:val="000D0B47"/>
    <w:rsid w:val="000D1A13"/>
    <w:rsid w:val="000D2F52"/>
    <w:rsid w:val="000D4425"/>
    <w:rsid w:val="000D4442"/>
    <w:rsid w:val="000D469F"/>
    <w:rsid w:val="000D4C8A"/>
    <w:rsid w:val="000D5A1E"/>
    <w:rsid w:val="000D5A53"/>
    <w:rsid w:val="000E4225"/>
    <w:rsid w:val="000E575B"/>
    <w:rsid w:val="000E7C31"/>
    <w:rsid w:val="000F0B52"/>
    <w:rsid w:val="000F2E4B"/>
    <w:rsid w:val="000F4707"/>
    <w:rsid w:val="000F6DAC"/>
    <w:rsid w:val="000F73F4"/>
    <w:rsid w:val="0010058F"/>
    <w:rsid w:val="00102958"/>
    <w:rsid w:val="0010360B"/>
    <w:rsid w:val="00103694"/>
    <w:rsid w:val="00104662"/>
    <w:rsid w:val="00105CD3"/>
    <w:rsid w:val="001078C1"/>
    <w:rsid w:val="00107DDA"/>
    <w:rsid w:val="00112225"/>
    <w:rsid w:val="00112CF0"/>
    <w:rsid w:val="001144DE"/>
    <w:rsid w:val="0011475F"/>
    <w:rsid w:val="0011500A"/>
    <w:rsid w:val="001160B0"/>
    <w:rsid w:val="0012372D"/>
    <w:rsid w:val="001250B9"/>
    <w:rsid w:val="00125D1A"/>
    <w:rsid w:val="00130C96"/>
    <w:rsid w:val="00133CED"/>
    <w:rsid w:val="00135940"/>
    <w:rsid w:val="001368C4"/>
    <w:rsid w:val="001369A8"/>
    <w:rsid w:val="0013771A"/>
    <w:rsid w:val="00137B79"/>
    <w:rsid w:val="00137FB8"/>
    <w:rsid w:val="001408E3"/>
    <w:rsid w:val="00142B99"/>
    <w:rsid w:val="00146C52"/>
    <w:rsid w:val="00152AEB"/>
    <w:rsid w:val="001537B2"/>
    <w:rsid w:val="001563CF"/>
    <w:rsid w:val="00156489"/>
    <w:rsid w:val="00157B31"/>
    <w:rsid w:val="001601E6"/>
    <w:rsid w:val="00160B24"/>
    <w:rsid w:val="00160EE8"/>
    <w:rsid w:val="00163B82"/>
    <w:rsid w:val="00163F8E"/>
    <w:rsid w:val="001665A2"/>
    <w:rsid w:val="001669B3"/>
    <w:rsid w:val="00170A2C"/>
    <w:rsid w:val="00170BE9"/>
    <w:rsid w:val="00171104"/>
    <w:rsid w:val="00171334"/>
    <w:rsid w:val="00173B97"/>
    <w:rsid w:val="00175F52"/>
    <w:rsid w:val="00177310"/>
    <w:rsid w:val="00182E21"/>
    <w:rsid w:val="00187925"/>
    <w:rsid w:val="00187B2A"/>
    <w:rsid w:val="00187D8E"/>
    <w:rsid w:val="00190BEE"/>
    <w:rsid w:val="00190E31"/>
    <w:rsid w:val="001919BF"/>
    <w:rsid w:val="0019239C"/>
    <w:rsid w:val="00192C49"/>
    <w:rsid w:val="00192FAB"/>
    <w:rsid w:val="0019357E"/>
    <w:rsid w:val="00193585"/>
    <w:rsid w:val="00194F86"/>
    <w:rsid w:val="001962C9"/>
    <w:rsid w:val="00196B79"/>
    <w:rsid w:val="0019744D"/>
    <w:rsid w:val="001A07BB"/>
    <w:rsid w:val="001A0A05"/>
    <w:rsid w:val="001A17B6"/>
    <w:rsid w:val="001A2AAA"/>
    <w:rsid w:val="001A59CF"/>
    <w:rsid w:val="001A5B05"/>
    <w:rsid w:val="001A783D"/>
    <w:rsid w:val="001B0111"/>
    <w:rsid w:val="001B077B"/>
    <w:rsid w:val="001B1370"/>
    <w:rsid w:val="001B16D4"/>
    <w:rsid w:val="001B2D9F"/>
    <w:rsid w:val="001B7910"/>
    <w:rsid w:val="001C447D"/>
    <w:rsid w:val="001C4835"/>
    <w:rsid w:val="001C4BCC"/>
    <w:rsid w:val="001C784E"/>
    <w:rsid w:val="001D0233"/>
    <w:rsid w:val="001D0B4B"/>
    <w:rsid w:val="001D0D1E"/>
    <w:rsid w:val="001D157B"/>
    <w:rsid w:val="001D3202"/>
    <w:rsid w:val="001D3223"/>
    <w:rsid w:val="001D36AB"/>
    <w:rsid w:val="001D3B8A"/>
    <w:rsid w:val="001D489F"/>
    <w:rsid w:val="001D7D42"/>
    <w:rsid w:val="001E1639"/>
    <w:rsid w:val="001E1F70"/>
    <w:rsid w:val="001E20AE"/>
    <w:rsid w:val="001E31C1"/>
    <w:rsid w:val="001E336F"/>
    <w:rsid w:val="001E5AD3"/>
    <w:rsid w:val="001E629C"/>
    <w:rsid w:val="001E64BF"/>
    <w:rsid w:val="001E69ED"/>
    <w:rsid w:val="001E6A08"/>
    <w:rsid w:val="001E6F51"/>
    <w:rsid w:val="001F00F7"/>
    <w:rsid w:val="001F0D8E"/>
    <w:rsid w:val="001F2DC4"/>
    <w:rsid w:val="001F2F95"/>
    <w:rsid w:val="001F3502"/>
    <w:rsid w:val="001F3D6E"/>
    <w:rsid w:val="001F49FC"/>
    <w:rsid w:val="001F6100"/>
    <w:rsid w:val="00200A0B"/>
    <w:rsid w:val="00201015"/>
    <w:rsid w:val="00202678"/>
    <w:rsid w:val="0020369C"/>
    <w:rsid w:val="002047BE"/>
    <w:rsid w:val="0020582F"/>
    <w:rsid w:val="002069DC"/>
    <w:rsid w:val="00207279"/>
    <w:rsid w:val="002076E9"/>
    <w:rsid w:val="00210633"/>
    <w:rsid w:val="00211FCA"/>
    <w:rsid w:val="00212182"/>
    <w:rsid w:val="002143F5"/>
    <w:rsid w:val="002166A8"/>
    <w:rsid w:val="0022055F"/>
    <w:rsid w:val="0022211A"/>
    <w:rsid w:val="002229E1"/>
    <w:rsid w:val="002234EE"/>
    <w:rsid w:val="00223C42"/>
    <w:rsid w:val="0022775A"/>
    <w:rsid w:val="00230527"/>
    <w:rsid w:val="002310FC"/>
    <w:rsid w:val="00231AB3"/>
    <w:rsid w:val="00232391"/>
    <w:rsid w:val="00233375"/>
    <w:rsid w:val="00234656"/>
    <w:rsid w:val="00234D63"/>
    <w:rsid w:val="00234DA3"/>
    <w:rsid w:val="00235496"/>
    <w:rsid w:val="0023591D"/>
    <w:rsid w:val="002363A8"/>
    <w:rsid w:val="0023688B"/>
    <w:rsid w:val="00241686"/>
    <w:rsid w:val="00242369"/>
    <w:rsid w:val="002446A8"/>
    <w:rsid w:val="00245A34"/>
    <w:rsid w:val="002472AF"/>
    <w:rsid w:val="002477AB"/>
    <w:rsid w:val="00247D13"/>
    <w:rsid w:val="00250D39"/>
    <w:rsid w:val="00252C3F"/>
    <w:rsid w:val="00253179"/>
    <w:rsid w:val="00253661"/>
    <w:rsid w:val="0025377C"/>
    <w:rsid w:val="00253D33"/>
    <w:rsid w:val="002541B9"/>
    <w:rsid w:val="00256955"/>
    <w:rsid w:val="002571A8"/>
    <w:rsid w:val="002603B8"/>
    <w:rsid w:val="00260443"/>
    <w:rsid w:val="00260534"/>
    <w:rsid w:val="00263AF4"/>
    <w:rsid w:val="00265403"/>
    <w:rsid w:val="0027113C"/>
    <w:rsid w:val="00271928"/>
    <w:rsid w:val="002724E4"/>
    <w:rsid w:val="002732B1"/>
    <w:rsid w:val="00277101"/>
    <w:rsid w:val="0028065B"/>
    <w:rsid w:val="00280C5A"/>
    <w:rsid w:val="00286811"/>
    <w:rsid w:val="002868E2"/>
    <w:rsid w:val="00291581"/>
    <w:rsid w:val="002942D0"/>
    <w:rsid w:val="00294F17"/>
    <w:rsid w:val="0029671F"/>
    <w:rsid w:val="00297496"/>
    <w:rsid w:val="00297C82"/>
    <w:rsid w:val="002A0467"/>
    <w:rsid w:val="002A2A3A"/>
    <w:rsid w:val="002A358A"/>
    <w:rsid w:val="002A4A63"/>
    <w:rsid w:val="002A4EA3"/>
    <w:rsid w:val="002A5CE6"/>
    <w:rsid w:val="002B25BE"/>
    <w:rsid w:val="002B2DC5"/>
    <w:rsid w:val="002B3A17"/>
    <w:rsid w:val="002B3DF9"/>
    <w:rsid w:val="002B61CE"/>
    <w:rsid w:val="002B62C3"/>
    <w:rsid w:val="002B6ACF"/>
    <w:rsid w:val="002C11D1"/>
    <w:rsid w:val="002C1DAA"/>
    <w:rsid w:val="002C2004"/>
    <w:rsid w:val="002C2472"/>
    <w:rsid w:val="002C34A0"/>
    <w:rsid w:val="002C3775"/>
    <w:rsid w:val="002C4DAD"/>
    <w:rsid w:val="002C60A4"/>
    <w:rsid w:val="002C6D61"/>
    <w:rsid w:val="002D0418"/>
    <w:rsid w:val="002D156D"/>
    <w:rsid w:val="002D232C"/>
    <w:rsid w:val="002D4195"/>
    <w:rsid w:val="002D5386"/>
    <w:rsid w:val="002D78E0"/>
    <w:rsid w:val="002D7AEB"/>
    <w:rsid w:val="002E10C1"/>
    <w:rsid w:val="002E38A9"/>
    <w:rsid w:val="002E3A3F"/>
    <w:rsid w:val="002E3B00"/>
    <w:rsid w:val="002E4539"/>
    <w:rsid w:val="002E4D8D"/>
    <w:rsid w:val="002E4E99"/>
    <w:rsid w:val="002E5566"/>
    <w:rsid w:val="002F25D5"/>
    <w:rsid w:val="002F2AFF"/>
    <w:rsid w:val="002F2B34"/>
    <w:rsid w:val="002F6C2F"/>
    <w:rsid w:val="0030013B"/>
    <w:rsid w:val="00300C99"/>
    <w:rsid w:val="00300D3A"/>
    <w:rsid w:val="0030115F"/>
    <w:rsid w:val="00304527"/>
    <w:rsid w:val="003046D4"/>
    <w:rsid w:val="00304ECC"/>
    <w:rsid w:val="00305134"/>
    <w:rsid w:val="003066CB"/>
    <w:rsid w:val="00311CEF"/>
    <w:rsid w:val="0031250B"/>
    <w:rsid w:val="00313BD7"/>
    <w:rsid w:val="003142F2"/>
    <w:rsid w:val="0031512A"/>
    <w:rsid w:val="00316D34"/>
    <w:rsid w:val="0032052F"/>
    <w:rsid w:val="003221A6"/>
    <w:rsid w:val="00322AE3"/>
    <w:rsid w:val="00322DF2"/>
    <w:rsid w:val="00324875"/>
    <w:rsid w:val="00324FE1"/>
    <w:rsid w:val="0032609C"/>
    <w:rsid w:val="00326DC0"/>
    <w:rsid w:val="00327F02"/>
    <w:rsid w:val="00330740"/>
    <w:rsid w:val="00331565"/>
    <w:rsid w:val="00332C71"/>
    <w:rsid w:val="00333069"/>
    <w:rsid w:val="00333700"/>
    <w:rsid w:val="0033727C"/>
    <w:rsid w:val="00340731"/>
    <w:rsid w:val="00340F6D"/>
    <w:rsid w:val="00342E2A"/>
    <w:rsid w:val="00343C22"/>
    <w:rsid w:val="00345ECA"/>
    <w:rsid w:val="0034618D"/>
    <w:rsid w:val="0035158F"/>
    <w:rsid w:val="003518E6"/>
    <w:rsid w:val="00351F5E"/>
    <w:rsid w:val="0035316C"/>
    <w:rsid w:val="003556B6"/>
    <w:rsid w:val="003566FD"/>
    <w:rsid w:val="00360531"/>
    <w:rsid w:val="003617B4"/>
    <w:rsid w:val="00362079"/>
    <w:rsid w:val="00362A19"/>
    <w:rsid w:val="00363E4D"/>
    <w:rsid w:val="00364075"/>
    <w:rsid w:val="0036555D"/>
    <w:rsid w:val="00365694"/>
    <w:rsid w:val="0037013A"/>
    <w:rsid w:val="0037029C"/>
    <w:rsid w:val="00370ABB"/>
    <w:rsid w:val="00372424"/>
    <w:rsid w:val="00373006"/>
    <w:rsid w:val="0037333B"/>
    <w:rsid w:val="00374294"/>
    <w:rsid w:val="00374CFB"/>
    <w:rsid w:val="00374FD4"/>
    <w:rsid w:val="00374FE7"/>
    <w:rsid w:val="00377C20"/>
    <w:rsid w:val="00380682"/>
    <w:rsid w:val="00380C30"/>
    <w:rsid w:val="00382E1D"/>
    <w:rsid w:val="00383910"/>
    <w:rsid w:val="0038441F"/>
    <w:rsid w:val="003861A3"/>
    <w:rsid w:val="003866AA"/>
    <w:rsid w:val="003878BF"/>
    <w:rsid w:val="0039030A"/>
    <w:rsid w:val="00391731"/>
    <w:rsid w:val="00392190"/>
    <w:rsid w:val="00392C88"/>
    <w:rsid w:val="00392FB4"/>
    <w:rsid w:val="00393C1E"/>
    <w:rsid w:val="00394758"/>
    <w:rsid w:val="00394AB3"/>
    <w:rsid w:val="00395852"/>
    <w:rsid w:val="00395F72"/>
    <w:rsid w:val="00396326"/>
    <w:rsid w:val="00396757"/>
    <w:rsid w:val="0039727F"/>
    <w:rsid w:val="003A0DA4"/>
    <w:rsid w:val="003A3A13"/>
    <w:rsid w:val="003A55D2"/>
    <w:rsid w:val="003B0AEC"/>
    <w:rsid w:val="003B1E33"/>
    <w:rsid w:val="003B3A4E"/>
    <w:rsid w:val="003B4002"/>
    <w:rsid w:val="003B4C2D"/>
    <w:rsid w:val="003B4D01"/>
    <w:rsid w:val="003B5E6D"/>
    <w:rsid w:val="003B5FAD"/>
    <w:rsid w:val="003B665B"/>
    <w:rsid w:val="003B6F7F"/>
    <w:rsid w:val="003B7F97"/>
    <w:rsid w:val="003C0416"/>
    <w:rsid w:val="003C585A"/>
    <w:rsid w:val="003C6DDE"/>
    <w:rsid w:val="003C76D4"/>
    <w:rsid w:val="003D0851"/>
    <w:rsid w:val="003D3212"/>
    <w:rsid w:val="003D37CC"/>
    <w:rsid w:val="003D4FD0"/>
    <w:rsid w:val="003D6023"/>
    <w:rsid w:val="003D6362"/>
    <w:rsid w:val="003D77FC"/>
    <w:rsid w:val="003E02FD"/>
    <w:rsid w:val="003E0760"/>
    <w:rsid w:val="003E0C3A"/>
    <w:rsid w:val="003E1D7A"/>
    <w:rsid w:val="003E1EB6"/>
    <w:rsid w:val="003E3CE5"/>
    <w:rsid w:val="003E4669"/>
    <w:rsid w:val="003E50B6"/>
    <w:rsid w:val="003E63FE"/>
    <w:rsid w:val="003E6419"/>
    <w:rsid w:val="003E644C"/>
    <w:rsid w:val="003E6F94"/>
    <w:rsid w:val="003F0C27"/>
    <w:rsid w:val="003F0DB8"/>
    <w:rsid w:val="003F15D4"/>
    <w:rsid w:val="003F1EA2"/>
    <w:rsid w:val="003F1F8F"/>
    <w:rsid w:val="003F6833"/>
    <w:rsid w:val="003F746C"/>
    <w:rsid w:val="00400010"/>
    <w:rsid w:val="004002E3"/>
    <w:rsid w:val="004008FB"/>
    <w:rsid w:val="00400E3C"/>
    <w:rsid w:val="00401480"/>
    <w:rsid w:val="00401CD5"/>
    <w:rsid w:val="004044C0"/>
    <w:rsid w:val="00406EC9"/>
    <w:rsid w:val="0041002C"/>
    <w:rsid w:val="004109AE"/>
    <w:rsid w:val="00410E7F"/>
    <w:rsid w:val="00411D47"/>
    <w:rsid w:val="00413C4D"/>
    <w:rsid w:val="00415018"/>
    <w:rsid w:val="004150BE"/>
    <w:rsid w:val="00416479"/>
    <w:rsid w:val="0041660C"/>
    <w:rsid w:val="00417214"/>
    <w:rsid w:val="00417D02"/>
    <w:rsid w:val="00421F60"/>
    <w:rsid w:val="004228F9"/>
    <w:rsid w:val="00424A07"/>
    <w:rsid w:val="00424CF2"/>
    <w:rsid w:val="00425554"/>
    <w:rsid w:val="00425559"/>
    <w:rsid w:val="004273E8"/>
    <w:rsid w:val="00430252"/>
    <w:rsid w:val="00430EFA"/>
    <w:rsid w:val="00430F0B"/>
    <w:rsid w:val="00433F05"/>
    <w:rsid w:val="00436267"/>
    <w:rsid w:val="004366AC"/>
    <w:rsid w:val="0043783F"/>
    <w:rsid w:val="00441B2A"/>
    <w:rsid w:val="00441CBD"/>
    <w:rsid w:val="00442AD7"/>
    <w:rsid w:val="0044313B"/>
    <w:rsid w:val="00443B48"/>
    <w:rsid w:val="00444537"/>
    <w:rsid w:val="00444D07"/>
    <w:rsid w:val="00444E3A"/>
    <w:rsid w:val="0045208E"/>
    <w:rsid w:val="00454B29"/>
    <w:rsid w:val="00454C76"/>
    <w:rsid w:val="00456E08"/>
    <w:rsid w:val="004604FD"/>
    <w:rsid w:val="0046315B"/>
    <w:rsid w:val="00463641"/>
    <w:rsid w:val="0046455A"/>
    <w:rsid w:val="00464A12"/>
    <w:rsid w:val="00466668"/>
    <w:rsid w:val="004674B0"/>
    <w:rsid w:val="00467D60"/>
    <w:rsid w:val="0047094C"/>
    <w:rsid w:val="0047188D"/>
    <w:rsid w:val="00471DD6"/>
    <w:rsid w:val="00473387"/>
    <w:rsid w:val="0047363E"/>
    <w:rsid w:val="0047406A"/>
    <w:rsid w:val="004758D8"/>
    <w:rsid w:val="0047592B"/>
    <w:rsid w:val="00475A51"/>
    <w:rsid w:val="00475E37"/>
    <w:rsid w:val="004762F8"/>
    <w:rsid w:val="004775BF"/>
    <w:rsid w:val="00477BEE"/>
    <w:rsid w:val="00480009"/>
    <w:rsid w:val="00480F4D"/>
    <w:rsid w:val="00487261"/>
    <w:rsid w:val="004876D5"/>
    <w:rsid w:val="0049015B"/>
    <w:rsid w:val="00490543"/>
    <w:rsid w:val="00490892"/>
    <w:rsid w:val="004913AE"/>
    <w:rsid w:val="00493B7E"/>
    <w:rsid w:val="00494E0F"/>
    <w:rsid w:val="00496607"/>
    <w:rsid w:val="00496D5C"/>
    <w:rsid w:val="004A03B0"/>
    <w:rsid w:val="004A0592"/>
    <w:rsid w:val="004A1039"/>
    <w:rsid w:val="004A112F"/>
    <w:rsid w:val="004A1CCB"/>
    <w:rsid w:val="004A26AC"/>
    <w:rsid w:val="004A2ACA"/>
    <w:rsid w:val="004A3E63"/>
    <w:rsid w:val="004A4844"/>
    <w:rsid w:val="004A49ED"/>
    <w:rsid w:val="004A5997"/>
    <w:rsid w:val="004B0C1D"/>
    <w:rsid w:val="004B1FD4"/>
    <w:rsid w:val="004B228C"/>
    <w:rsid w:val="004B2F78"/>
    <w:rsid w:val="004B622B"/>
    <w:rsid w:val="004B71F7"/>
    <w:rsid w:val="004B7CFF"/>
    <w:rsid w:val="004C0D69"/>
    <w:rsid w:val="004C0DBB"/>
    <w:rsid w:val="004C1A1E"/>
    <w:rsid w:val="004C3C9A"/>
    <w:rsid w:val="004C4091"/>
    <w:rsid w:val="004C4F32"/>
    <w:rsid w:val="004C5B5B"/>
    <w:rsid w:val="004C67EC"/>
    <w:rsid w:val="004D04E3"/>
    <w:rsid w:val="004D0A97"/>
    <w:rsid w:val="004D21EF"/>
    <w:rsid w:val="004D2A8B"/>
    <w:rsid w:val="004D2F36"/>
    <w:rsid w:val="004D4A54"/>
    <w:rsid w:val="004D4B53"/>
    <w:rsid w:val="004D6094"/>
    <w:rsid w:val="004D7BFF"/>
    <w:rsid w:val="004E10FF"/>
    <w:rsid w:val="004E1D4C"/>
    <w:rsid w:val="004E21DB"/>
    <w:rsid w:val="004E24FC"/>
    <w:rsid w:val="004E27C8"/>
    <w:rsid w:val="004E4CC2"/>
    <w:rsid w:val="004E4E05"/>
    <w:rsid w:val="004E57F2"/>
    <w:rsid w:val="004E64EE"/>
    <w:rsid w:val="004E6545"/>
    <w:rsid w:val="004F11BF"/>
    <w:rsid w:val="004F2B25"/>
    <w:rsid w:val="004F2FA8"/>
    <w:rsid w:val="004F3645"/>
    <w:rsid w:val="004F3A35"/>
    <w:rsid w:val="004F56C1"/>
    <w:rsid w:val="004F6624"/>
    <w:rsid w:val="004F6787"/>
    <w:rsid w:val="004F6987"/>
    <w:rsid w:val="00501C8E"/>
    <w:rsid w:val="00502E95"/>
    <w:rsid w:val="00503756"/>
    <w:rsid w:val="00504DCC"/>
    <w:rsid w:val="00504F49"/>
    <w:rsid w:val="00505249"/>
    <w:rsid w:val="0050654D"/>
    <w:rsid w:val="00507058"/>
    <w:rsid w:val="00507AE1"/>
    <w:rsid w:val="005119C9"/>
    <w:rsid w:val="00511CCF"/>
    <w:rsid w:val="00511FB6"/>
    <w:rsid w:val="00512225"/>
    <w:rsid w:val="00512311"/>
    <w:rsid w:val="00512BC2"/>
    <w:rsid w:val="00513989"/>
    <w:rsid w:val="005145C6"/>
    <w:rsid w:val="00514795"/>
    <w:rsid w:val="00517996"/>
    <w:rsid w:val="00520C53"/>
    <w:rsid w:val="00521439"/>
    <w:rsid w:val="00521640"/>
    <w:rsid w:val="00524AC0"/>
    <w:rsid w:val="00526993"/>
    <w:rsid w:val="00530100"/>
    <w:rsid w:val="00532806"/>
    <w:rsid w:val="005332EF"/>
    <w:rsid w:val="005337DF"/>
    <w:rsid w:val="005347F4"/>
    <w:rsid w:val="00534986"/>
    <w:rsid w:val="00535951"/>
    <w:rsid w:val="00536618"/>
    <w:rsid w:val="00536D39"/>
    <w:rsid w:val="00536FEC"/>
    <w:rsid w:val="00537D95"/>
    <w:rsid w:val="00540061"/>
    <w:rsid w:val="00540F70"/>
    <w:rsid w:val="005413E3"/>
    <w:rsid w:val="00543D32"/>
    <w:rsid w:val="005440C6"/>
    <w:rsid w:val="0054423A"/>
    <w:rsid w:val="005454B0"/>
    <w:rsid w:val="00547E41"/>
    <w:rsid w:val="00553A00"/>
    <w:rsid w:val="00553A87"/>
    <w:rsid w:val="0055581E"/>
    <w:rsid w:val="0055752A"/>
    <w:rsid w:val="005576B3"/>
    <w:rsid w:val="005578F8"/>
    <w:rsid w:val="00560444"/>
    <w:rsid w:val="00564857"/>
    <w:rsid w:val="00570608"/>
    <w:rsid w:val="00572A81"/>
    <w:rsid w:val="00572C35"/>
    <w:rsid w:val="00573103"/>
    <w:rsid w:val="00574852"/>
    <w:rsid w:val="00574C11"/>
    <w:rsid w:val="0057500D"/>
    <w:rsid w:val="005757F3"/>
    <w:rsid w:val="00575D67"/>
    <w:rsid w:val="00584168"/>
    <w:rsid w:val="00584B1A"/>
    <w:rsid w:val="0058626C"/>
    <w:rsid w:val="00586D5A"/>
    <w:rsid w:val="005878C6"/>
    <w:rsid w:val="00587DFC"/>
    <w:rsid w:val="00591B4F"/>
    <w:rsid w:val="005926BF"/>
    <w:rsid w:val="00592DF7"/>
    <w:rsid w:val="00593AE2"/>
    <w:rsid w:val="00595125"/>
    <w:rsid w:val="0059635E"/>
    <w:rsid w:val="00597015"/>
    <w:rsid w:val="005A0F8B"/>
    <w:rsid w:val="005A208B"/>
    <w:rsid w:val="005A286B"/>
    <w:rsid w:val="005A3555"/>
    <w:rsid w:val="005A3C67"/>
    <w:rsid w:val="005A4035"/>
    <w:rsid w:val="005A41E1"/>
    <w:rsid w:val="005A4972"/>
    <w:rsid w:val="005B06D0"/>
    <w:rsid w:val="005B0F45"/>
    <w:rsid w:val="005B116B"/>
    <w:rsid w:val="005B2161"/>
    <w:rsid w:val="005B21E7"/>
    <w:rsid w:val="005B2628"/>
    <w:rsid w:val="005B2D91"/>
    <w:rsid w:val="005B2E0E"/>
    <w:rsid w:val="005B5037"/>
    <w:rsid w:val="005B5FB6"/>
    <w:rsid w:val="005B612D"/>
    <w:rsid w:val="005B6F66"/>
    <w:rsid w:val="005B79EF"/>
    <w:rsid w:val="005B7B9A"/>
    <w:rsid w:val="005C03F9"/>
    <w:rsid w:val="005C04BD"/>
    <w:rsid w:val="005C4112"/>
    <w:rsid w:val="005C6E31"/>
    <w:rsid w:val="005D0699"/>
    <w:rsid w:val="005D1CBF"/>
    <w:rsid w:val="005D2DE4"/>
    <w:rsid w:val="005D31AE"/>
    <w:rsid w:val="005D3CAA"/>
    <w:rsid w:val="005D6239"/>
    <w:rsid w:val="005D62E9"/>
    <w:rsid w:val="005D62F1"/>
    <w:rsid w:val="005E0028"/>
    <w:rsid w:val="005E0931"/>
    <w:rsid w:val="005E0C0F"/>
    <w:rsid w:val="005E2178"/>
    <w:rsid w:val="005E2316"/>
    <w:rsid w:val="005E3B62"/>
    <w:rsid w:val="005E3F3D"/>
    <w:rsid w:val="005E4591"/>
    <w:rsid w:val="005E4E78"/>
    <w:rsid w:val="005E5103"/>
    <w:rsid w:val="005E51E9"/>
    <w:rsid w:val="005E596C"/>
    <w:rsid w:val="005E7EC1"/>
    <w:rsid w:val="005F0865"/>
    <w:rsid w:val="005F0954"/>
    <w:rsid w:val="005F2416"/>
    <w:rsid w:val="005F2A30"/>
    <w:rsid w:val="005F42DB"/>
    <w:rsid w:val="005F4B9B"/>
    <w:rsid w:val="005F4EFD"/>
    <w:rsid w:val="005F5203"/>
    <w:rsid w:val="005F635B"/>
    <w:rsid w:val="005F7A53"/>
    <w:rsid w:val="006002D9"/>
    <w:rsid w:val="00600713"/>
    <w:rsid w:val="00602F4F"/>
    <w:rsid w:val="00603264"/>
    <w:rsid w:val="00603A8B"/>
    <w:rsid w:val="006047E6"/>
    <w:rsid w:val="006051DF"/>
    <w:rsid w:val="00606F78"/>
    <w:rsid w:val="00607BCE"/>
    <w:rsid w:val="0061202F"/>
    <w:rsid w:val="00614A7F"/>
    <w:rsid w:val="00615387"/>
    <w:rsid w:val="00616BE2"/>
    <w:rsid w:val="00620058"/>
    <w:rsid w:val="00620377"/>
    <w:rsid w:val="006216C6"/>
    <w:rsid w:val="00621849"/>
    <w:rsid w:val="00621A7A"/>
    <w:rsid w:val="006237A1"/>
    <w:rsid w:val="00623DFE"/>
    <w:rsid w:val="00624479"/>
    <w:rsid w:val="00624DB5"/>
    <w:rsid w:val="00625458"/>
    <w:rsid w:val="0062719E"/>
    <w:rsid w:val="00631D19"/>
    <w:rsid w:val="00633588"/>
    <w:rsid w:val="00634462"/>
    <w:rsid w:val="00635F4D"/>
    <w:rsid w:val="00636031"/>
    <w:rsid w:val="006363C1"/>
    <w:rsid w:val="006376E4"/>
    <w:rsid w:val="00641FF7"/>
    <w:rsid w:val="00642BF9"/>
    <w:rsid w:val="00644451"/>
    <w:rsid w:val="00644BE7"/>
    <w:rsid w:val="00644DCC"/>
    <w:rsid w:val="006463AC"/>
    <w:rsid w:val="0064702F"/>
    <w:rsid w:val="006514AE"/>
    <w:rsid w:val="00652B9F"/>
    <w:rsid w:val="0065322D"/>
    <w:rsid w:val="006548E1"/>
    <w:rsid w:val="006604D7"/>
    <w:rsid w:val="00660DF4"/>
    <w:rsid w:val="0066114D"/>
    <w:rsid w:val="00663361"/>
    <w:rsid w:val="0066348D"/>
    <w:rsid w:val="00663A0E"/>
    <w:rsid w:val="00664283"/>
    <w:rsid w:val="00666FA9"/>
    <w:rsid w:val="00667E14"/>
    <w:rsid w:val="006702DE"/>
    <w:rsid w:val="0067122C"/>
    <w:rsid w:val="00672210"/>
    <w:rsid w:val="00672384"/>
    <w:rsid w:val="00672CE3"/>
    <w:rsid w:val="00674745"/>
    <w:rsid w:val="00674CB4"/>
    <w:rsid w:val="00676306"/>
    <w:rsid w:val="0067642D"/>
    <w:rsid w:val="00676E6B"/>
    <w:rsid w:val="006770B4"/>
    <w:rsid w:val="00682FA4"/>
    <w:rsid w:val="00683BA7"/>
    <w:rsid w:val="00684AE8"/>
    <w:rsid w:val="00684EF7"/>
    <w:rsid w:val="00690710"/>
    <w:rsid w:val="006910F0"/>
    <w:rsid w:val="0069126E"/>
    <w:rsid w:val="00692201"/>
    <w:rsid w:val="006922BC"/>
    <w:rsid w:val="00693B43"/>
    <w:rsid w:val="00693C10"/>
    <w:rsid w:val="00695EB2"/>
    <w:rsid w:val="006966AF"/>
    <w:rsid w:val="00697F55"/>
    <w:rsid w:val="006A224A"/>
    <w:rsid w:val="006A346B"/>
    <w:rsid w:val="006A37C9"/>
    <w:rsid w:val="006A5488"/>
    <w:rsid w:val="006A55DE"/>
    <w:rsid w:val="006A7CAA"/>
    <w:rsid w:val="006B2A77"/>
    <w:rsid w:val="006B3001"/>
    <w:rsid w:val="006B5DC4"/>
    <w:rsid w:val="006B684A"/>
    <w:rsid w:val="006B71AA"/>
    <w:rsid w:val="006B79FA"/>
    <w:rsid w:val="006B7ED9"/>
    <w:rsid w:val="006C0BE8"/>
    <w:rsid w:val="006C1CC9"/>
    <w:rsid w:val="006C2BDB"/>
    <w:rsid w:val="006C2F7D"/>
    <w:rsid w:val="006C58A2"/>
    <w:rsid w:val="006C6082"/>
    <w:rsid w:val="006C6602"/>
    <w:rsid w:val="006C6B1B"/>
    <w:rsid w:val="006C6F7A"/>
    <w:rsid w:val="006C71BD"/>
    <w:rsid w:val="006C727F"/>
    <w:rsid w:val="006C758B"/>
    <w:rsid w:val="006C7F07"/>
    <w:rsid w:val="006D5E71"/>
    <w:rsid w:val="006D7695"/>
    <w:rsid w:val="006D7B19"/>
    <w:rsid w:val="006E227E"/>
    <w:rsid w:val="006E2DBE"/>
    <w:rsid w:val="006E3F27"/>
    <w:rsid w:val="006E44F1"/>
    <w:rsid w:val="006F0157"/>
    <w:rsid w:val="006F1159"/>
    <w:rsid w:val="006F29CF"/>
    <w:rsid w:val="006F35EE"/>
    <w:rsid w:val="006F43A6"/>
    <w:rsid w:val="006F4D48"/>
    <w:rsid w:val="006F4DF3"/>
    <w:rsid w:val="006F6261"/>
    <w:rsid w:val="00700156"/>
    <w:rsid w:val="00703DAD"/>
    <w:rsid w:val="0070425E"/>
    <w:rsid w:val="0070521A"/>
    <w:rsid w:val="0070624D"/>
    <w:rsid w:val="007068A3"/>
    <w:rsid w:val="00706B58"/>
    <w:rsid w:val="007072DC"/>
    <w:rsid w:val="007101A5"/>
    <w:rsid w:val="00710B09"/>
    <w:rsid w:val="00710CAC"/>
    <w:rsid w:val="0071151D"/>
    <w:rsid w:val="00711A2F"/>
    <w:rsid w:val="00711E59"/>
    <w:rsid w:val="007134DD"/>
    <w:rsid w:val="007139D3"/>
    <w:rsid w:val="00714581"/>
    <w:rsid w:val="007153C2"/>
    <w:rsid w:val="0071684A"/>
    <w:rsid w:val="00716946"/>
    <w:rsid w:val="00717D4C"/>
    <w:rsid w:val="00720290"/>
    <w:rsid w:val="00720AA2"/>
    <w:rsid w:val="00723EF1"/>
    <w:rsid w:val="007241E0"/>
    <w:rsid w:val="00724CEE"/>
    <w:rsid w:val="00726BFC"/>
    <w:rsid w:val="00730F62"/>
    <w:rsid w:val="00731449"/>
    <w:rsid w:val="0073175A"/>
    <w:rsid w:val="00732A6F"/>
    <w:rsid w:val="00733370"/>
    <w:rsid w:val="0073495F"/>
    <w:rsid w:val="0073581A"/>
    <w:rsid w:val="00737CEB"/>
    <w:rsid w:val="00741D93"/>
    <w:rsid w:val="00742CC0"/>
    <w:rsid w:val="00743B61"/>
    <w:rsid w:val="00743F3E"/>
    <w:rsid w:val="007468D6"/>
    <w:rsid w:val="00751FEA"/>
    <w:rsid w:val="00752698"/>
    <w:rsid w:val="00752C59"/>
    <w:rsid w:val="00753B4D"/>
    <w:rsid w:val="00753BE0"/>
    <w:rsid w:val="007544B7"/>
    <w:rsid w:val="00755B1F"/>
    <w:rsid w:val="00756C15"/>
    <w:rsid w:val="0075700B"/>
    <w:rsid w:val="0075741D"/>
    <w:rsid w:val="00760CB6"/>
    <w:rsid w:val="007620BA"/>
    <w:rsid w:val="00763D74"/>
    <w:rsid w:val="00767850"/>
    <w:rsid w:val="00767BBB"/>
    <w:rsid w:val="00770CE8"/>
    <w:rsid w:val="0077145D"/>
    <w:rsid w:val="00772D84"/>
    <w:rsid w:val="007732AC"/>
    <w:rsid w:val="0077367C"/>
    <w:rsid w:val="007746BE"/>
    <w:rsid w:val="0077473E"/>
    <w:rsid w:val="00774918"/>
    <w:rsid w:val="00776ECD"/>
    <w:rsid w:val="007773AD"/>
    <w:rsid w:val="007818A8"/>
    <w:rsid w:val="007830E9"/>
    <w:rsid w:val="007836D5"/>
    <w:rsid w:val="00783D26"/>
    <w:rsid w:val="007913D2"/>
    <w:rsid w:val="007921E1"/>
    <w:rsid w:val="007924BC"/>
    <w:rsid w:val="0079488B"/>
    <w:rsid w:val="00795D8E"/>
    <w:rsid w:val="0079687C"/>
    <w:rsid w:val="007972EB"/>
    <w:rsid w:val="007A1060"/>
    <w:rsid w:val="007A149B"/>
    <w:rsid w:val="007A1575"/>
    <w:rsid w:val="007A22D7"/>
    <w:rsid w:val="007A3432"/>
    <w:rsid w:val="007A3E1D"/>
    <w:rsid w:val="007A7B3B"/>
    <w:rsid w:val="007B0136"/>
    <w:rsid w:val="007B21D1"/>
    <w:rsid w:val="007B255D"/>
    <w:rsid w:val="007B341A"/>
    <w:rsid w:val="007B4430"/>
    <w:rsid w:val="007B49C9"/>
    <w:rsid w:val="007B7107"/>
    <w:rsid w:val="007C10BF"/>
    <w:rsid w:val="007C1C7B"/>
    <w:rsid w:val="007C3358"/>
    <w:rsid w:val="007C425D"/>
    <w:rsid w:val="007C5116"/>
    <w:rsid w:val="007C5182"/>
    <w:rsid w:val="007C7848"/>
    <w:rsid w:val="007C7DB5"/>
    <w:rsid w:val="007D03D5"/>
    <w:rsid w:val="007D1B61"/>
    <w:rsid w:val="007D1FBE"/>
    <w:rsid w:val="007D2B5C"/>
    <w:rsid w:val="007D43B5"/>
    <w:rsid w:val="007D44E9"/>
    <w:rsid w:val="007D5E72"/>
    <w:rsid w:val="007D6B4C"/>
    <w:rsid w:val="007E0F6B"/>
    <w:rsid w:val="007E368B"/>
    <w:rsid w:val="007E51F7"/>
    <w:rsid w:val="007E639F"/>
    <w:rsid w:val="007E63F0"/>
    <w:rsid w:val="007E6BA7"/>
    <w:rsid w:val="007F00FC"/>
    <w:rsid w:val="007F3AE5"/>
    <w:rsid w:val="007F51E9"/>
    <w:rsid w:val="007F63ED"/>
    <w:rsid w:val="007F6502"/>
    <w:rsid w:val="007F751B"/>
    <w:rsid w:val="007F7F69"/>
    <w:rsid w:val="00800235"/>
    <w:rsid w:val="008007D2"/>
    <w:rsid w:val="008022C0"/>
    <w:rsid w:val="00802631"/>
    <w:rsid w:val="008035EC"/>
    <w:rsid w:val="00804A87"/>
    <w:rsid w:val="008065F3"/>
    <w:rsid w:val="0080739E"/>
    <w:rsid w:val="00807FA6"/>
    <w:rsid w:val="00815B17"/>
    <w:rsid w:val="008165D9"/>
    <w:rsid w:val="00817387"/>
    <w:rsid w:val="0082004F"/>
    <w:rsid w:val="00820BEC"/>
    <w:rsid w:val="00821924"/>
    <w:rsid w:val="008233E6"/>
    <w:rsid w:val="008257CB"/>
    <w:rsid w:val="00825CBB"/>
    <w:rsid w:val="00826B01"/>
    <w:rsid w:val="008305BE"/>
    <w:rsid w:val="008324ED"/>
    <w:rsid w:val="00833742"/>
    <w:rsid w:val="0083399F"/>
    <w:rsid w:val="00835B2E"/>
    <w:rsid w:val="0083697F"/>
    <w:rsid w:val="00837FCF"/>
    <w:rsid w:val="00840070"/>
    <w:rsid w:val="00842451"/>
    <w:rsid w:val="00846992"/>
    <w:rsid w:val="00852021"/>
    <w:rsid w:val="008529D2"/>
    <w:rsid w:val="00857074"/>
    <w:rsid w:val="00857DF9"/>
    <w:rsid w:val="0086183C"/>
    <w:rsid w:val="0086357C"/>
    <w:rsid w:val="008635B1"/>
    <w:rsid w:val="00863A97"/>
    <w:rsid w:val="008670D3"/>
    <w:rsid w:val="008673F8"/>
    <w:rsid w:val="00867598"/>
    <w:rsid w:val="00867D7D"/>
    <w:rsid w:val="00867DE3"/>
    <w:rsid w:val="00874310"/>
    <w:rsid w:val="00874969"/>
    <w:rsid w:val="0087587D"/>
    <w:rsid w:val="00876BDC"/>
    <w:rsid w:val="0087779D"/>
    <w:rsid w:val="00880423"/>
    <w:rsid w:val="00881A74"/>
    <w:rsid w:val="00881E7C"/>
    <w:rsid w:val="008829A3"/>
    <w:rsid w:val="00883376"/>
    <w:rsid w:val="00885F53"/>
    <w:rsid w:val="0088771A"/>
    <w:rsid w:val="008878BC"/>
    <w:rsid w:val="00892223"/>
    <w:rsid w:val="00893440"/>
    <w:rsid w:val="00893E7D"/>
    <w:rsid w:val="0089447E"/>
    <w:rsid w:val="00895279"/>
    <w:rsid w:val="0089615F"/>
    <w:rsid w:val="0089656B"/>
    <w:rsid w:val="0089691B"/>
    <w:rsid w:val="00896A60"/>
    <w:rsid w:val="00897541"/>
    <w:rsid w:val="00897C2B"/>
    <w:rsid w:val="008A1D2E"/>
    <w:rsid w:val="008A220A"/>
    <w:rsid w:val="008A23F9"/>
    <w:rsid w:val="008A2B9E"/>
    <w:rsid w:val="008A32E6"/>
    <w:rsid w:val="008A4148"/>
    <w:rsid w:val="008A4CA9"/>
    <w:rsid w:val="008A4EC1"/>
    <w:rsid w:val="008A6165"/>
    <w:rsid w:val="008A70F2"/>
    <w:rsid w:val="008B00F0"/>
    <w:rsid w:val="008B0F27"/>
    <w:rsid w:val="008B10A9"/>
    <w:rsid w:val="008B2A72"/>
    <w:rsid w:val="008B301B"/>
    <w:rsid w:val="008B66C7"/>
    <w:rsid w:val="008B6AC6"/>
    <w:rsid w:val="008B74FE"/>
    <w:rsid w:val="008B7A30"/>
    <w:rsid w:val="008B7B5E"/>
    <w:rsid w:val="008C0D35"/>
    <w:rsid w:val="008C1CBB"/>
    <w:rsid w:val="008C22E6"/>
    <w:rsid w:val="008C3A17"/>
    <w:rsid w:val="008C3F8C"/>
    <w:rsid w:val="008C4F9E"/>
    <w:rsid w:val="008C5A8B"/>
    <w:rsid w:val="008C6B5B"/>
    <w:rsid w:val="008C7C3A"/>
    <w:rsid w:val="008D0F9B"/>
    <w:rsid w:val="008D17CC"/>
    <w:rsid w:val="008D3A5E"/>
    <w:rsid w:val="008D4A4F"/>
    <w:rsid w:val="008D4F7A"/>
    <w:rsid w:val="008D4FF1"/>
    <w:rsid w:val="008D5A22"/>
    <w:rsid w:val="008D62F5"/>
    <w:rsid w:val="008D767C"/>
    <w:rsid w:val="008D7DC1"/>
    <w:rsid w:val="008E1365"/>
    <w:rsid w:val="008E1928"/>
    <w:rsid w:val="008E5112"/>
    <w:rsid w:val="008E6325"/>
    <w:rsid w:val="008E6728"/>
    <w:rsid w:val="008E6AFD"/>
    <w:rsid w:val="008F0073"/>
    <w:rsid w:val="008F0534"/>
    <w:rsid w:val="008F09C8"/>
    <w:rsid w:val="008F1C2F"/>
    <w:rsid w:val="008F352C"/>
    <w:rsid w:val="008F3DA2"/>
    <w:rsid w:val="008F5595"/>
    <w:rsid w:val="008F5ED3"/>
    <w:rsid w:val="008F64B0"/>
    <w:rsid w:val="008F6A81"/>
    <w:rsid w:val="008F7A1F"/>
    <w:rsid w:val="00902DE1"/>
    <w:rsid w:val="00903AAC"/>
    <w:rsid w:val="00905347"/>
    <w:rsid w:val="0090635F"/>
    <w:rsid w:val="00907133"/>
    <w:rsid w:val="00907E8C"/>
    <w:rsid w:val="00910AA6"/>
    <w:rsid w:val="00910FC1"/>
    <w:rsid w:val="009149AB"/>
    <w:rsid w:val="00914D75"/>
    <w:rsid w:val="00921AD2"/>
    <w:rsid w:val="00924AE5"/>
    <w:rsid w:val="00925026"/>
    <w:rsid w:val="009252B4"/>
    <w:rsid w:val="00925DD2"/>
    <w:rsid w:val="009279AF"/>
    <w:rsid w:val="0093192A"/>
    <w:rsid w:val="009326AF"/>
    <w:rsid w:val="009334E1"/>
    <w:rsid w:val="00933CFB"/>
    <w:rsid w:val="00935F07"/>
    <w:rsid w:val="009365DF"/>
    <w:rsid w:val="00937F37"/>
    <w:rsid w:val="00941A2A"/>
    <w:rsid w:val="00941F62"/>
    <w:rsid w:val="00942929"/>
    <w:rsid w:val="0094574D"/>
    <w:rsid w:val="009469C2"/>
    <w:rsid w:val="00947703"/>
    <w:rsid w:val="00947EE5"/>
    <w:rsid w:val="0095155D"/>
    <w:rsid w:val="009527F4"/>
    <w:rsid w:val="00952E43"/>
    <w:rsid w:val="00953057"/>
    <w:rsid w:val="009537E1"/>
    <w:rsid w:val="00953F4E"/>
    <w:rsid w:val="0095427E"/>
    <w:rsid w:val="009545C2"/>
    <w:rsid w:val="0095471F"/>
    <w:rsid w:val="0095477D"/>
    <w:rsid w:val="00954CCB"/>
    <w:rsid w:val="00955B26"/>
    <w:rsid w:val="0095643E"/>
    <w:rsid w:val="00956B63"/>
    <w:rsid w:val="00957BC0"/>
    <w:rsid w:val="0096004D"/>
    <w:rsid w:val="00960A5B"/>
    <w:rsid w:val="009619CC"/>
    <w:rsid w:val="00961CD1"/>
    <w:rsid w:val="00963175"/>
    <w:rsid w:val="00963A19"/>
    <w:rsid w:val="009642B5"/>
    <w:rsid w:val="00967B13"/>
    <w:rsid w:val="009707D5"/>
    <w:rsid w:val="0097109D"/>
    <w:rsid w:val="00971B25"/>
    <w:rsid w:val="009720A8"/>
    <w:rsid w:val="00972842"/>
    <w:rsid w:val="00972E5A"/>
    <w:rsid w:val="0097377E"/>
    <w:rsid w:val="00973B20"/>
    <w:rsid w:val="00977A09"/>
    <w:rsid w:val="00977A30"/>
    <w:rsid w:val="00982DEA"/>
    <w:rsid w:val="0098335E"/>
    <w:rsid w:val="0098376B"/>
    <w:rsid w:val="00984235"/>
    <w:rsid w:val="00984473"/>
    <w:rsid w:val="0098517F"/>
    <w:rsid w:val="00987004"/>
    <w:rsid w:val="009879BD"/>
    <w:rsid w:val="00990F37"/>
    <w:rsid w:val="009918D6"/>
    <w:rsid w:val="00991B32"/>
    <w:rsid w:val="009922A7"/>
    <w:rsid w:val="009928AC"/>
    <w:rsid w:val="00992AE7"/>
    <w:rsid w:val="0099321A"/>
    <w:rsid w:val="009939C8"/>
    <w:rsid w:val="00996794"/>
    <w:rsid w:val="009A0610"/>
    <w:rsid w:val="009A0B6F"/>
    <w:rsid w:val="009A2859"/>
    <w:rsid w:val="009A6340"/>
    <w:rsid w:val="009A6432"/>
    <w:rsid w:val="009A6583"/>
    <w:rsid w:val="009A78E5"/>
    <w:rsid w:val="009A7908"/>
    <w:rsid w:val="009A79CA"/>
    <w:rsid w:val="009B042B"/>
    <w:rsid w:val="009B064F"/>
    <w:rsid w:val="009B0B39"/>
    <w:rsid w:val="009B2913"/>
    <w:rsid w:val="009B3019"/>
    <w:rsid w:val="009B350E"/>
    <w:rsid w:val="009B3CCD"/>
    <w:rsid w:val="009B42BF"/>
    <w:rsid w:val="009B5D4D"/>
    <w:rsid w:val="009B664F"/>
    <w:rsid w:val="009B6CF2"/>
    <w:rsid w:val="009C0CB8"/>
    <w:rsid w:val="009C26C2"/>
    <w:rsid w:val="009C2EBC"/>
    <w:rsid w:val="009C3121"/>
    <w:rsid w:val="009C420A"/>
    <w:rsid w:val="009C47FB"/>
    <w:rsid w:val="009C496D"/>
    <w:rsid w:val="009C4CC0"/>
    <w:rsid w:val="009C59C6"/>
    <w:rsid w:val="009C6AFB"/>
    <w:rsid w:val="009D06C5"/>
    <w:rsid w:val="009D2B8B"/>
    <w:rsid w:val="009D2D93"/>
    <w:rsid w:val="009D4512"/>
    <w:rsid w:val="009D7A89"/>
    <w:rsid w:val="009E1239"/>
    <w:rsid w:val="009E2095"/>
    <w:rsid w:val="009E3887"/>
    <w:rsid w:val="009E4739"/>
    <w:rsid w:val="009E4927"/>
    <w:rsid w:val="009E6DC1"/>
    <w:rsid w:val="009F05F6"/>
    <w:rsid w:val="009F0ACE"/>
    <w:rsid w:val="009F1645"/>
    <w:rsid w:val="009F2022"/>
    <w:rsid w:val="009F2339"/>
    <w:rsid w:val="009F261D"/>
    <w:rsid w:val="009F286F"/>
    <w:rsid w:val="009F30F8"/>
    <w:rsid w:val="009F6280"/>
    <w:rsid w:val="00A00C81"/>
    <w:rsid w:val="00A00EAB"/>
    <w:rsid w:val="00A026D5"/>
    <w:rsid w:val="00A03411"/>
    <w:rsid w:val="00A03BB8"/>
    <w:rsid w:val="00A045BF"/>
    <w:rsid w:val="00A048D2"/>
    <w:rsid w:val="00A069EF"/>
    <w:rsid w:val="00A07968"/>
    <w:rsid w:val="00A10E28"/>
    <w:rsid w:val="00A13D51"/>
    <w:rsid w:val="00A15048"/>
    <w:rsid w:val="00A15498"/>
    <w:rsid w:val="00A16521"/>
    <w:rsid w:val="00A16804"/>
    <w:rsid w:val="00A169C4"/>
    <w:rsid w:val="00A17788"/>
    <w:rsid w:val="00A17C33"/>
    <w:rsid w:val="00A207C4"/>
    <w:rsid w:val="00A20914"/>
    <w:rsid w:val="00A21681"/>
    <w:rsid w:val="00A23B32"/>
    <w:rsid w:val="00A24318"/>
    <w:rsid w:val="00A24CE2"/>
    <w:rsid w:val="00A26133"/>
    <w:rsid w:val="00A26F0D"/>
    <w:rsid w:val="00A302C2"/>
    <w:rsid w:val="00A30AEF"/>
    <w:rsid w:val="00A313BE"/>
    <w:rsid w:val="00A327C1"/>
    <w:rsid w:val="00A345A7"/>
    <w:rsid w:val="00A34AED"/>
    <w:rsid w:val="00A34DA6"/>
    <w:rsid w:val="00A40431"/>
    <w:rsid w:val="00A43433"/>
    <w:rsid w:val="00A43A74"/>
    <w:rsid w:val="00A43F34"/>
    <w:rsid w:val="00A44495"/>
    <w:rsid w:val="00A50626"/>
    <w:rsid w:val="00A51D13"/>
    <w:rsid w:val="00A52305"/>
    <w:rsid w:val="00A53939"/>
    <w:rsid w:val="00A55574"/>
    <w:rsid w:val="00A60298"/>
    <w:rsid w:val="00A608C3"/>
    <w:rsid w:val="00A636C4"/>
    <w:rsid w:val="00A63867"/>
    <w:rsid w:val="00A66C08"/>
    <w:rsid w:val="00A67587"/>
    <w:rsid w:val="00A70B76"/>
    <w:rsid w:val="00A70BCE"/>
    <w:rsid w:val="00A7241C"/>
    <w:rsid w:val="00A73604"/>
    <w:rsid w:val="00A74A44"/>
    <w:rsid w:val="00A74FF6"/>
    <w:rsid w:val="00A754C8"/>
    <w:rsid w:val="00A75D75"/>
    <w:rsid w:val="00A777F6"/>
    <w:rsid w:val="00A80215"/>
    <w:rsid w:val="00A80B3A"/>
    <w:rsid w:val="00A80E7C"/>
    <w:rsid w:val="00A816FB"/>
    <w:rsid w:val="00A81C34"/>
    <w:rsid w:val="00A823E1"/>
    <w:rsid w:val="00A82439"/>
    <w:rsid w:val="00A82B9E"/>
    <w:rsid w:val="00A839C4"/>
    <w:rsid w:val="00A844DE"/>
    <w:rsid w:val="00A851B1"/>
    <w:rsid w:val="00A853BF"/>
    <w:rsid w:val="00A8560C"/>
    <w:rsid w:val="00A85C26"/>
    <w:rsid w:val="00A94B34"/>
    <w:rsid w:val="00A957DC"/>
    <w:rsid w:val="00A96240"/>
    <w:rsid w:val="00A9659D"/>
    <w:rsid w:val="00AA126F"/>
    <w:rsid w:val="00AA1C00"/>
    <w:rsid w:val="00AA3E56"/>
    <w:rsid w:val="00AA490C"/>
    <w:rsid w:val="00AA7DB4"/>
    <w:rsid w:val="00AB0A10"/>
    <w:rsid w:val="00AB0D8C"/>
    <w:rsid w:val="00AB0F24"/>
    <w:rsid w:val="00AB15DC"/>
    <w:rsid w:val="00AB1A17"/>
    <w:rsid w:val="00AB33D6"/>
    <w:rsid w:val="00AB62A1"/>
    <w:rsid w:val="00AB7055"/>
    <w:rsid w:val="00AC017A"/>
    <w:rsid w:val="00AC1307"/>
    <w:rsid w:val="00AC1C64"/>
    <w:rsid w:val="00AC22A9"/>
    <w:rsid w:val="00AC24A8"/>
    <w:rsid w:val="00AC2626"/>
    <w:rsid w:val="00AC2785"/>
    <w:rsid w:val="00AC43B2"/>
    <w:rsid w:val="00AC4D7A"/>
    <w:rsid w:val="00AC58A0"/>
    <w:rsid w:val="00AC58B1"/>
    <w:rsid w:val="00AC6FEE"/>
    <w:rsid w:val="00AC70C8"/>
    <w:rsid w:val="00AC7462"/>
    <w:rsid w:val="00AD13FB"/>
    <w:rsid w:val="00AD302C"/>
    <w:rsid w:val="00AD3A99"/>
    <w:rsid w:val="00AD6A8A"/>
    <w:rsid w:val="00AD7843"/>
    <w:rsid w:val="00AE101D"/>
    <w:rsid w:val="00AE1AA9"/>
    <w:rsid w:val="00AE2108"/>
    <w:rsid w:val="00AE3026"/>
    <w:rsid w:val="00AE3865"/>
    <w:rsid w:val="00AE3FFF"/>
    <w:rsid w:val="00AE42CC"/>
    <w:rsid w:val="00AE6174"/>
    <w:rsid w:val="00AE651F"/>
    <w:rsid w:val="00AF1E2C"/>
    <w:rsid w:val="00AF389E"/>
    <w:rsid w:val="00AF44A3"/>
    <w:rsid w:val="00AF5914"/>
    <w:rsid w:val="00AF7C69"/>
    <w:rsid w:val="00B02683"/>
    <w:rsid w:val="00B04240"/>
    <w:rsid w:val="00B04E64"/>
    <w:rsid w:val="00B06236"/>
    <w:rsid w:val="00B06648"/>
    <w:rsid w:val="00B074C8"/>
    <w:rsid w:val="00B115AF"/>
    <w:rsid w:val="00B12E5E"/>
    <w:rsid w:val="00B14BAE"/>
    <w:rsid w:val="00B14F5C"/>
    <w:rsid w:val="00B155D0"/>
    <w:rsid w:val="00B15846"/>
    <w:rsid w:val="00B1710F"/>
    <w:rsid w:val="00B20E98"/>
    <w:rsid w:val="00B230B9"/>
    <w:rsid w:val="00B23B8F"/>
    <w:rsid w:val="00B249F4"/>
    <w:rsid w:val="00B24C8B"/>
    <w:rsid w:val="00B262F0"/>
    <w:rsid w:val="00B302E5"/>
    <w:rsid w:val="00B3075E"/>
    <w:rsid w:val="00B30D96"/>
    <w:rsid w:val="00B30D9D"/>
    <w:rsid w:val="00B30F09"/>
    <w:rsid w:val="00B310D6"/>
    <w:rsid w:val="00B32FC1"/>
    <w:rsid w:val="00B332D0"/>
    <w:rsid w:val="00B3589E"/>
    <w:rsid w:val="00B35FC6"/>
    <w:rsid w:val="00B36AFC"/>
    <w:rsid w:val="00B3701B"/>
    <w:rsid w:val="00B44181"/>
    <w:rsid w:val="00B44409"/>
    <w:rsid w:val="00B44584"/>
    <w:rsid w:val="00B4458F"/>
    <w:rsid w:val="00B459A2"/>
    <w:rsid w:val="00B46B36"/>
    <w:rsid w:val="00B501E5"/>
    <w:rsid w:val="00B512A5"/>
    <w:rsid w:val="00B528DE"/>
    <w:rsid w:val="00B54FE5"/>
    <w:rsid w:val="00B576EB"/>
    <w:rsid w:val="00B60D03"/>
    <w:rsid w:val="00B610FE"/>
    <w:rsid w:val="00B611D9"/>
    <w:rsid w:val="00B61E30"/>
    <w:rsid w:val="00B62AA2"/>
    <w:rsid w:val="00B637C0"/>
    <w:rsid w:val="00B65F67"/>
    <w:rsid w:val="00B66CC4"/>
    <w:rsid w:val="00B6701E"/>
    <w:rsid w:val="00B67C64"/>
    <w:rsid w:val="00B703DA"/>
    <w:rsid w:val="00B70F19"/>
    <w:rsid w:val="00B71C7F"/>
    <w:rsid w:val="00B733D6"/>
    <w:rsid w:val="00B74241"/>
    <w:rsid w:val="00B750EE"/>
    <w:rsid w:val="00B752CF"/>
    <w:rsid w:val="00B75B22"/>
    <w:rsid w:val="00B7627F"/>
    <w:rsid w:val="00B801BE"/>
    <w:rsid w:val="00B807B5"/>
    <w:rsid w:val="00B81421"/>
    <w:rsid w:val="00B85A89"/>
    <w:rsid w:val="00B866DB"/>
    <w:rsid w:val="00B86E47"/>
    <w:rsid w:val="00B87040"/>
    <w:rsid w:val="00B87449"/>
    <w:rsid w:val="00B8789A"/>
    <w:rsid w:val="00B87EB0"/>
    <w:rsid w:val="00B9192E"/>
    <w:rsid w:val="00B924C2"/>
    <w:rsid w:val="00B92DC1"/>
    <w:rsid w:val="00B9391A"/>
    <w:rsid w:val="00B941A2"/>
    <w:rsid w:val="00B95D49"/>
    <w:rsid w:val="00B961BD"/>
    <w:rsid w:val="00B96A4F"/>
    <w:rsid w:val="00BA2214"/>
    <w:rsid w:val="00BA39CA"/>
    <w:rsid w:val="00BA4102"/>
    <w:rsid w:val="00BA6DBE"/>
    <w:rsid w:val="00BA74DD"/>
    <w:rsid w:val="00BA773C"/>
    <w:rsid w:val="00BA788D"/>
    <w:rsid w:val="00BB01FB"/>
    <w:rsid w:val="00BB219F"/>
    <w:rsid w:val="00BB285E"/>
    <w:rsid w:val="00BB3A73"/>
    <w:rsid w:val="00BB45EC"/>
    <w:rsid w:val="00BB4E0C"/>
    <w:rsid w:val="00BB52AC"/>
    <w:rsid w:val="00BB64AC"/>
    <w:rsid w:val="00BB745B"/>
    <w:rsid w:val="00BB77A6"/>
    <w:rsid w:val="00BC1CE6"/>
    <w:rsid w:val="00BC471C"/>
    <w:rsid w:val="00BC568A"/>
    <w:rsid w:val="00BC6C80"/>
    <w:rsid w:val="00BC7D26"/>
    <w:rsid w:val="00BD049B"/>
    <w:rsid w:val="00BD3A3D"/>
    <w:rsid w:val="00BD4BDD"/>
    <w:rsid w:val="00BD5416"/>
    <w:rsid w:val="00BE3515"/>
    <w:rsid w:val="00BE3C95"/>
    <w:rsid w:val="00BE799A"/>
    <w:rsid w:val="00BF0637"/>
    <w:rsid w:val="00BF0E52"/>
    <w:rsid w:val="00BF1598"/>
    <w:rsid w:val="00BF4D5B"/>
    <w:rsid w:val="00BF5066"/>
    <w:rsid w:val="00BF5250"/>
    <w:rsid w:val="00BF7D92"/>
    <w:rsid w:val="00BF7DD8"/>
    <w:rsid w:val="00C009C9"/>
    <w:rsid w:val="00C02516"/>
    <w:rsid w:val="00C0342C"/>
    <w:rsid w:val="00C03E05"/>
    <w:rsid w:val="00C04ACD"/>
    <w:rsid w:val="00C052ED"/>
    <w:rsid w:val="00C058E1"/>
    <w:rsid w:val="00C06333"/>
    <w:rsid w:val="00C06CD9"/>
    <w:rsid w:val="00C07877"/>
    <w:rsid w:val="00C07B1F"/>
    <w:rsid w:val="00C110DA"/>
    <w:rsid w:val="00C1157F"/>
    <w:rsid w:val="00C12DF2"/>
    <w:rsid w:val="00C13121"/>
    <w:rsid w:val="00C15095"/>
    <w:rsid w:val="00C166BA"/>
    <w:rsid w:val="00C24D69"/>
    <w:rsid w:val="00C25032"/>
    <w:rsid w:val="00C25252"/>
    <w:rsid w:val="00C26B02"/>
    <w:rsid w:val="00C276B9"/>
    <w:rsid w:val="00C27B30"/>
    <w:rsid w:val="00C30E37"/>
    <w:rsid w:val="00C323D5"/>
    <w:rsid w:val="00C32CC7"/>
    <w:rsid w:val="00C32E16"/>
    <w:rsid w:val="00C3309C"/>
    <w:rsid w:val="00C330D9"/>
    <w:rsid w:val="00C347B8"/>
    <w:rsid w:val="00C34DB3"/>
    <w:rsid w:val="00C35560"/>
    <w:rsid w:val="00C357BC"/>
    <w:rsid w:val="00C36358"/>
    <w:rsid w:val="00C36692"/>
    <w:rsid w:val="00C371B7"/>
    <w:rsid w:val="00C413C5"/>
    <w:rsid w:val="00C41D3F"/>
    <w:rsid w:val="00C42BF0"/>
    <w:rsid w:val="00C42D1F"/>
    <w:rsid w:val="00C479A5"/>
    <w:rsid w:val="00C47A6B"/>
    <w:rsid w:val="00C47FDC"/>
    <w:rsid w:val="00C519A9"/>
    <w:rsid w:val="00C53163"/>
    <w:rsid w:val="00C54C37"/>
    <w:rsid w:val="00C5628F"/>
    <w:rsid w:val="00C575AA"/>
    <w:rsid w:val="00C60628"/>
    <w:rsid w:val="00C607B4"/>
    <w:rsid w:val="00C6119F"/>
    <w:rsid w:val="00C6169B"/>
    <w:rsid w:val="00C640ED"/>
    <w:rsid w:val="00C645E4"/>
    <w:rsid w:val="00C647D1"/>
    <w:rsid w:val="00C66641"/>
    <w:rsid w:val="00C713EA"/>
    <w:rsid w:val="00C72D2D"/>
    <w:rsid w:val="00C72E08"/>
    <w:rsid w:val="00C76DA6"/>
    <w:rsid w:val="00C77646"/>
    <w:rsid w:val="00C77A45"/>
    <w:rsid w:val="00C81045"/>
    <w:rsid w:val="00C81840"/>
    <w:rsid w:val="00C8758B"/>
    <w:rsid w:val="00C90F1B"/>
    <w:rsid w:val="00C91305"/>
    <w:rsid w:val="00C92B0C"/>
    <w:rsid w:val="00C93040"/>
    <w:rsid w:val="00C932CE"/>
    <w:rsid w:val="00C9456A"/>
    <w:rsid w:val="00C953C1"/>
    <w:rsid w:val="00C95594"/>
    <w:rsid w:val="00C9620E"/>
    <w:rsid w:val="00C97B9D"/>
    <w:rsid w:val="00CA0D6A"/>
    <w:rsid w:val="00CA22BB"/>
    <w:rsid w:val="00CA4C7E"/>
    <w:rsid w:val="00CA4EC5"/>
    <w:rsid w:val="00CA5E07"/>
    <w:rsid w:val="00CA7504"/>
    <w:rsid w:val="00CB1775"/>
    <w:rsid w:val="00CB2AD1"/>
    <w:rsid w:val="00CB3A84"/>
    <w:rsid w:val="00CB54DD"/>
    <w:rsid w:val="00CB5B40"/>
    <w:rsid w:val="00CB5BBC"/>
    <w:rsid w:val="00CB78EB"/>
    <w:rsid w:val="00CC1131"/>
    <w:rsid w:val="00CC1A34"/>
    <w:rsid w:val="00CC2368"/>
    <w:rsid w:val="00CC3726"/>
    <w:rsid w:val="00CC3F6D"/>
    <w:rsid w:val="00CD0972"/>
    <w:rsid w:val="00CD2FAB"/>
    <w:rsid w:val="00CD3AC2"/>
    <w:rsid w:val="00CD4A3E"/>
    <w:rsid w:val="00CD58D5"/>
    <w:rsid w:val="00CD5A95"/>
    <w:rsid w:val="00CD6376"/>
    <w:rsid w:val="00CD6A11"/>
    <w:rsid w:val="00CD702A"/>
    <w:rsid w:val="00CE004B"/>
    <w:rsid w:val="00CE03C5"/>
    <w:rsid w:val="00CE170E"/>
    <w:rsid w:val="00CE3A62"/>
    <w:rsid w:val="00CE41C0"/>
    <w:rsid w:val="00CE4391"/>
    <w:rsid w:val="00CE50D4"/>
    <w:rsid w:val="00CE65FD"/>
    <w:rsid w:val="00CE7906"/>
    <w:rsid w:val="00CE7C4E"/>
    <w:rsid w:val="00CF075B"/>
    <w:rsid w:val="00CF0EF7"/>
    <w:rsid w:val="00CF1DB3"/>
    <w:rsid w:val="00CF25A1"/>
    <w:rsid w:val="00CF54D3"/>
    <w:rsid w:val="00CF6AD0"/>
    <w:rsid w:val="00CF71E9"/>
    <w:rsid w:val="00CF74E7"/>
    <w:rsid w:val="00D00653"/>
    <w:rsid w:val="00D0199E"/>
    <w:rsid w:val="00D05F78"/>
    <w:rsid w:val="00D0604B"/>
    <w:rsid w:val="00D060C3"/>
    <w:rsid w:val="00D070D2"/>
    <w:rsid w:val="00D11039"/>
    <w:rsid w:val="00D11D99"/>
    <w:rsid w:val="00D12835"/>
    <w:rsid w:val="00D12897"/>
    <w:rsid w:val="00D13C4E"/>
    <w:rsid w:val="00D15AC3"/>
    <w:rsid w:val="00D16C4B"/>
    <w:rsid w:val="00D177AC"/>
    <w:rsid w:val="00D21617"/>
    <w:rsid w:val="00D21A72"/>
    <w:rsid w:val="00D21C96"/>
    <w:rsid w:val="00D2248A"/>
    <w:rsid w:val="00D24008"/>
    <w:rsid w:val="00D243C2"/>
    <w:rsid w:val="00D252CD"/>
    <w:rsid w:val="00D263CF"/>
    <w:rsid w:val="00D27E68"/>
    <w:rsid w:val="00D30770"/>
    <w:rsid w:val="00D31733"/>
    <w:rsid w:val="00D31A2C"/>
    <w:rsid w:val="00D31F86"/>
    <w:rsid w:val="00D34996"/>
    <w:rsid w:val="00D34F73"/>
    <w:rsid w:val="00D365E3"/>
    <w:rsid w:val="00D370D8"/>
    <w:rsid w:val="00D40ACA"/>
    <w:rsid w:val="00D40F25"/>
    <w:rsid w:val="00D417DD"/>
    <w:rsid w:val="00D430A1"/>
    <w:rsid w:val="00D435C1"/>
    <w:rsid w:val="00D44164"/>
    <w:rsid w:val="00D45016"/>
    <w:rsid w:val="00D45BF0"/>
    <w:rsid w:val="00D47B17"/>
    <w:rsid w:val="00D50708"/>
    <w:rsid w:val="00D53658"/>
    <w:rsid w:val="00D54281"/>
    <w:rsid w:val="00D54FCB"/>
    <w:rsid w:val="00D5572C"/>
    <w:rsid w:val="00D570D4"/>
    <w:rsid w:val="00D57749"/>
    <w:rsid w:val="00D61D6F"/>
    <w:rsid w:val="00D638BB"/>
    <w:rsid w:val="00D64059"/>
    <w:rsid w:val="00D64A1E"/>
    <w:rsid w:val="00D657C9"/>
    <w:rsid w:val="00D66764"/>
    <w:rsid w:val="00D713A0"/>
    <w:rsid w:val="00D720DE"/>
    <w:rsid w:val="00D73377"/>
    <w:rsid w:val="00D73B73"/>
    <w:rsid w:val="00D74949"/>
    <w:rsid w:val="00D76599"/>
    <w:rsid w:val="00D766A8"/>
    <w:rsid w:val="00D82F2A"/>
    <w:rsid w:val="00D838D0"/>
    <w:rsid w:val="00D862FB"/>
    <w:rsid w:val="00D86307"/>
    <w:rsid w:val="00D87573"/>
    <w:rsid w:val="00D87755"/>
    <w:rsid w:val="00D92CC0"/>
    <w:rsid w:val="00D93196"/>
    <w:rsid w:val="00D9421D"/>
    <w:rsid w:val="00D94AC6"/>
    <w:rsid w:val="00D954ED"/>
    <w:rsid w:val="00D9650E"/>
    <w:rsid w:val="00D97C29"/>
    <w:rsid w:val="00DA010A"/>
    <w:rsid w:val="00DA252E"/>
    <w:rsid w:val="00DA41AB"/>
    <w:rsid w:val="00DA67F6"/>
    <w:rsid w:val="00DB003A"/>
    <w:rsid w:val="00DB03C1"/>
    <w:rsid w:val="00DB1356"/>
    <w:rsid w:val="00DB22B1"/>
    <w:rsid w:val="00DB357E"/>
    <w:rsid w:val="00DB3F63"/>
    <w:rsid w:val="00DB4304"/>
    <w:rsid w:val="00DB46CF"/>
    <w:rsid w:val="00DB4ED0"/>
    <w:rsid w:val="00DB5DD5"/>
    <w:rsid w:val="00DB6A34"/>
    <w:rsid w:val="00DB6D58"/>
    <w:rsid w:val="00DB711A"/>
    <w:rsid w:val="00DC1E25"/>
    <w:rsid w:val="00DC2DD3"/>
    <w:rsid w:val="00DC397B"/>
    <w:rsid w:val="00DC5006"/>
    <w:rsid w:val="00DC5F3A"/>
    <w:rsid w:val="00DC6C86"/>
    <w:rsid w:val="00DC7189"/>
    <w:rsid w:val="00DC7B98"/>
    <w:rsid w:val="00DC7FDF"/>
    <w:rsid w:val="00DD278A"/>
    <w:rsid w:val="00DD51B7"/>
    <w:rsid w:val="00DD5B2C"/>
    <w:rsid w:val="00DD5EDD"/>
    <w:rsid w:val="00DE10A8"/>
    <w:rsid w:val="00DE2483"/>
    <w:rsid w:val="00DE2A72"/>
    <w:rsid w:val="00DE56D1"/>
    <w:rsid w:val="00DE5789"/>
    <w:rsid w:val="00DE5A28"/>
    <w:rsid w:val="00DE5AC8"/>
    <w:rsid w:val="00DF18B6"/>
    <w:rsid w:val="00DF287A"/>
    <w:rsid w:val="00DF2E08"/>
    <w:rsid w:val="00DF3D31"/>
    <w:rsid w:val="00DF5081"/>
    <w:rsid w:val="00DF518B"/>
    <w:rsid w:val="00DF5D5F"/>
    <w:rsid w:val="00DF7200"/>
    <w:rsid w:val="00E007FA"/>
    <w:rsid w:val="00E01346"/>
    <w:rsid w:val="00E025F4"/>
    <w:rsid w:val="00E04FB0"/>
    <w:rsid w:val="00E1194E"/>
    <w:rsid w:val="00E11E2E"/>
    <w:rsid w:val="00E120C3"/>
    <w:rsid w:val="00E138FC"/>
    <w:rsid w:val="00E1529C"/>
    <w:rsid w:val="00E23694"/>
    <w:rsid w:val="00E24343"/>
    <w:rsid w:val="00E2595B"/>
    <w:rsid w:val="00E25C9F"/>
    <w:rsid w:val="00E26884"/>
    <w:rsid w:val="00E30F9D"/>
    <w:rsid w:val="00E31DAE"/>
    <w:rsid w:val="00E32E11"/>
    <w:rsid w:val="00E34FA6"/>
    <w:rsid w:val="00E35764"/>
    <w:rsid w:val="00E35AEB"/>
    <w:rsid w:val="00E40256"/>
    <w:rsid w:val="00E40354"/>
    <w:rsid w:val="00E4037C"/>
    <w:rsid w:val="00E40E6C"/>
    <w:rsid w:val="00E428B5"/>
    <w:rsid w:val="00E42935"/>
    <w:rsid w:val="00E42FD2"/>
    <w:rsid w:val="00E44EB0"/>
    <w:rsid w:val="00E45163"/>
    <w:rsid w:val="00E45B94"/>
    <w:rsid w:val="00E474C9"/>
    <w:rsid w:val="00E47DDA"/>
    <w:rsid w:val="00E51149"/>
    <w:rsid w:val="00E513FF"/>
    <w:rsid w:val="00E51F76"/>
    <w:rsid w:val="00E537B9"/>
    <w:rsid w:val="00E541BB"/>
    <w:rsid w:val="00E54600"/>
    <w:rsid w:val="00E546E8"/>
    <w:rsid w:val="00E55670"/>
    <w:rsid w:val="00E55D31"/>
    <w:rsid w:val="00E55EB7"/>
    <w:rsid w:val="00E61AC1"/>
    <w:rsid w:val="00E62E7A"/>
    <w:rsid w:val="00E63706"/>
    <w:rsid w:val="00E63BC4"/>
    <w:rsid w:val="00E664A4"/>
    <w:rsid w:val="00E675A2"/>
    <w:rsid w:val="00E716FE"/>
    <w:rsid w:val="00E731F0"/>
    <w:rsid w:val="00E762B6"/>
    <w:rsid w:val="00E772F8"/>
    <w:rsid w:val="00E803C3"/>
    <w:rsid w:val="00E808B0"/>
    <w:rsid w:val="00E81077"/>
    <w:rsid w:val="00E82574"/>
    <w:rsid w:val="00E853B4"/>
    <w:rsid w:val="00E85AB5"/>
    <w:rsid w:val="00E8621F"/>
    <w:rsid w:val="00E86D34"/>
    <w:rsid w:val="00E87411"/>
    <w:rsid w:val="00E874F8"/>
    <w:rsid w:val="00E9008F"/>
    <w:rsid w:val="00E9185C"/>
    <w:rsid w:val="00E95420"/>
    <w:rsid w:val="00E95ADA"/>
    <w:rsid w:val="00E95DAD"/>
    <w:rsid w:val="00E964CF"/>
    <w:rsid w:val="00E977CA"/>
    <w:rsid w:val="00EA05FC"/>
    <w:rsid w:val="00EA0712"/>
    <w:rsid w:val="00EA51B3"/>
    <w:rsid w:val="00EA6547"/>
    <w:rsid w:val="00EA6CA2"/>
    <w:rsid w:val="00EA6D1D"/>
    <w:rsid w:val="00EA6DA7"/>
    <w:rsid w:val="00EA79F5"/>
    <w:rsid w:val="00EB15C2"/>
    <w:rsid w:val="00EB16B0"/>
    <w:rsid w:val="00EB2773"/>
    <w:rsid w:val="00EB2DC5"/>
    <w:rsid w:val="00EB2F56"/>
    <w:rsid w:val="00EB3727"/>
    <w:rsid w:val="00EB3B7A"/>
    <w:rsid w:val="00EB50C5"/>
    <w:rsid w:val="00EB53C8"/>
    <w:rsid w:val="00EC0119"/>
    <w:rsid w:val="00EC0484"/>
    <w:rsid w:val="00EC2E28"/>
    <w:rsid w:val="00EC31EC"/>
    <w:rsid w:val="00EC3437"/>
    <w:rsid w:val="00EC38AE"/>
    <w:rsid w:val="00EC4312"/>
    <w:rsid w:val="00EC5DAB"/>
    <w:rsid w:val="00EC5E01"/>
    <w:rsid w:val="00EC7311"/>
    <w:rsid w:val="00EC7465"/>
    <w:rsid w:val="00EC769A"/>
    <w:rsid w:val="00ED003D"/>
    <w:rsid w:val="00ED096F"/>
    <w:rsid w:val="00ED111B"/>
    <w:rsid w:val="00ED37C7"/>
    <w:rsid w:val="00ED41F1"/>
    <w:rsid w:val="00ED4950"/>
    <w:rsid w:val="00ED51AC"/>
    <w:rsid w:val="00ED5BDA"/>
    <w:rsid w:val="00EE15F4"/>
    <w:rsid w:val="00EE1B4B"/>
    <w:rsid w:val="00EE275A"/>
    <w:rsid w:val="00EE5BAF"/>
    <w:rsid w:val="00EE6093"/>
    <w:rsid w:val="00EF008B"/>
    <w:rsid w:val="00EF1740"/>
    <w:rsid w:val="00EF4E22"/>
    <w:rsid w:val="00EF754D"/>
    <w:rsid w:val="00F038D7"/>
    <w:rsid w:val="00F045C2"/>
    <w:rsid w:val="00F04B03"/>
    <w:rsid w:val="00F1136F"/>
    <w:rsid w:val="00F11414"/>
    <w:rsid w:val="00F126F2"/>
    <w:rsid w:val="00F13745"/>
    <w:rsid w:val="00F151FC"/>
    <w:rsid w:val="00F15458"/>
    <w:rsid w:val="00F15A8B"/>
    <w:rsid w:val="00F169DE"/>
    <w:rsid w:val="00F20013"/>
    <w:rsid w:val="00F2010B"/>
    <w:rsid w:val="00F20865"/>
    <w:rsid w:val="00F20DD5"/>
    <w:rsid w:val="00F25261"/>
    <w:rsid w:val="00F252D9"/>
    <w:rsid w:val="00F277E7"/>
    <w:rsid w:val="00F3445B"/>
    <w:rsid w:val="00F34D63"/>
    <w:rsid w:val="00F3504A"/>
    <w:rsid w:val="00F35A6E"/>
    <w:rsid w:val="00F36D2F"/>
    <w:rsid w:val="00F40639"/>
    <w:rsid w:val="00F412FD"/>
    <w:rsid w:val="00F41685"/>
    <w:rsid w:val="00F4269C"/>
    <w:rsid w:val="00F4340F"/>
    <w:rsid w:val="00F44006"/>
    <w:rsid w:val="00F44261"/>
    <w:rsid w:val="00F44367"/>
    <w:rsid w:val="00F45A3D"/>
    <w:rsid w:val="00F461B0"/>
    <w:rsid w:val="00F50521"/>
    <w:rsid w:val="00F50B27"/>
    <w:rsid w:val="00F525E0"/>
    <w:rsid w:val="00F52DF5"/>
    <w:rsid w:val="00F53507"/>
    <w:rsid w:val="00F54468"/>
    <w:rsid w:val="00F5580D"/>
    <w:rsid w:val="00F563CD"/>
    <w:rsid w:val="00F60196"/>
    <w:rsid w:val="00F63B35"/>
    <w:rsid w:val="00F6419D"/>
    <w:rsid w:val="00F64ACF"/>
    <w:rsid w:val="00F674F2"/>
    <w:rsid w:val="00F701AC"/>
    <w:rsid w:val="00F73507"/>
    <w:rsid w:val="00F7494C"/>
    <w:rsid w:val="00F75DDD"/>
    <w:rsid w:val="00F77A41"/>
    <w:rsid w:val="00F81650"/>
    <w:rsid w:val="00F8180E"/>
    <w:rsid w:val="00F825B5"/>
    <w:rsid w:val="00F82B77"/>
    <w:rsid w:val="00F82DC8"/>
    <w:rsid w:val="00F850C4"/>
    <w:rsid w:val="00F86B29"/>
    <w:rsid w:val="00F86B49"/>
    <w:rsid w:val="00F87E31"/>
    <w:rsid w:val="00F90D71"/>
    <w:rsid w:val="00F9169D"/>
    <w:rsid w:val="00F9185C"/>
    <w:rsid w:val="00F91C62"/>
    <w:rsid w:val="00F92780"/>
    <w:rsid w:val="00F93717"/>
    <w:rsid w:val="00F94A90"/>
    <w:rsid w:val="00F94ED6"/>
    <w:rsid w:val="00F95904"/>
    <w:rsid w:val="00FA0763"/>
    <w:rsid w:val="00FA08E7"/>
    <w:rsid w:val="00FA14A5"/>
    <w:rsid w:val="00FA19E0"/>
    <w:rsid w:val="00FA39F1"/>
    <w:rsid w:val="00FA48D9"/>
    <w:rsid w:val="00FA5942"/>
    <w:rsid w:val="00FA5A40"/>
    <w:rsid w:val="00FA679C"/>
    <w:rsid w:val="00FA756D"/>
    <w:rsid w:val="00FA7683"/>
    <w:rsid w:val="00FB0FF3"/>
    <w:rsid w:val="00FB1D04"/>
    <w:rsid w:val="00FB1F2F"/>
    <w:rsid w:val="00FB3053"/>
    <w:rsid w:val="00FB332B"/>
    <w:rsid w:val="00FB51CE"/>
    <w:rsid w:val="00FB5F61"/>
    <w:rsid w:val="00FB677D"/>
    <w:rsid w:val="00FB6A76"/>
    <w:rsid w:val="00FB7627"/>
    <w:rsid w:val="00FB7C11"/>
    <w:rsid w:val="00FC01B8"/>
    <w:rsid w:val="00FC39F1"/>
    <w:rsid w:val="00FC4297"/>
    <w:rsid w:val="00FC5EA4"/>
    <w:rsid w:val="00FC7B21"/>
    <w:rsid w:val="00FD0F77"/>
    <w:rsid w:val="00FD169E"/>
    <w:rsid w:val="00FD210C"/>
    <w:rsid w:val="00FD6E11"/>
    <w:rsid w:val="00FE0577"/>
    <w:rsid w:val="00FE1528"/>
    <w:rsid w:val="00FE2A46"/>
    <w:rsid w:val="00FE3A34"/>
    <w:rsid w:val="00FE57DE"/>
    <w:rsid w:val="00FE6816"/>
    <w:rsid w:val="00FE76AF"/>
    <w:rsid w:val="00FE7AEC"/>
    <w:rsid w:val="00FF175B"/>
    <w:rsid w:val="00FF25F1"/>
    <w:rsid w:val="00FF4347"/>
    <w:rsid w:val="00FF5D7E"/>
    <w:rsid w:val="00FF6B80"/>
    <w:rsid w:val="00FF6C2E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913"/>
    <w:rPr>
      <w:lang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2268"/>
      </w:tabs>
      <w:ind w:right="23"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ind w:left="1440" w:hanging="22"/>
      <w:jc w:val="both"/>
      <w:outlineLvl w:val="1"/>
    </w:p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lang w:val="en-AU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ind w:left="2160" w:firstLine="720"/>
      <w:jc w:val="both"/>
      <w:outlineLvl w:val="6"/>
    </w:pPr>
    <w:rPr>
      <w:b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Balk9">
    <w:name w:val="heading 9"/>
    <w:basedOn w:val="Normal"/>
    <w:next w:val="Normal"/>
    <w:qFormat/>
    <w:pPr>
      <w:keepNext/>
      <w:jc w:val="both"/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GvdeMetni3">
    <w:name w:val="Body Text 3"/>
    <w:basedOn w:val="Normal"/>
    <w:pPr>
      <w:jc w:val="both"/>
    </w:pPr>
  </w:style>
  <w:style w:type="paragraph" w:customStyle="1" w:styleId="Style1">
    <w:name w:val="Style1"/>
    <w:basedOn w:val="Normal"/>
    <w:pPr>
      <w:jc w:val="both"/>
    </w:pPr>
    <w:rPr>
      <w:sz w:val="22"/>
      <w:lang w:val="en-AU"/>
    </w:rPr>
  </w:style>
  <w:style w:type="paragraph" w:styleId="GvdeMetni2">
    <w:name w:val="Body Text 2"/>
    <w:basedOn w:val="Normal"/>
    <w:pPr>
      <w:jc w:val="both"/>
    </w:pPr>
    <w:rPr>
      <w:sz w:val="22"/>
    </w:rPr>
  </w:style>
  <w:style w:type="paragraph" w:styleId="KonuBal">
    <w:name w:val="Title"/>
    <w:basedOn w:val="Normal"/>
    <w:qFormat/>
    <w:pPr>
      <w:jc w:val="center"/>
    </w:pPr>
    <w:rPr>
      <w:b/>
    </w:rPr>
  </w:style>
  <w:style w:type="paragraph" w:styleId="GvdeMetni">
    <w:name w:val="Body Text"/>
    <w:basedOn w:val="Normal"/>
    <w:pPr>
      <w:jc w:val="both"/>
    </w:pPr>
    <w:rPr>
      <w:sz w:val="28"/>
    </w:rPr>
  </w:style>
  <w:style w:type="paragraph" w:styleId="DipnotMetni">
    <w:name w:val="footnote text"/>
    <w:basedOn w:val="Normal"/>
    <w:semiHidden/>
    <w:rPr>
      <w:rFonts w:ascii="TimesNewRomanPS" w:hAnsi="TimesNewRomanPS"/>
    </w:rPr>
  </w:style>
  <w:style w:type="character" w:styleId="DipnotBavurusu">
    <w:name w:val="footnote reference"/>
    <w:basedOn w:val="VarsaylanParagrafYazTipi"/>
    <w:semiHidden/>
    <w:rPr>
      <w:vertAlign w:val="superscript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DzMetin">
    <w:name w:val="Plain Text"/>
    <w:basedOn w:val="Normal"/>
    <w:rsid w:val="00625458"/>
    <w:pPr>
      <w:spacing w:before="100" w:beforeAutospacing="1" w:after="100" w:afterAutospacing="1"/>
    </w:pPr>
  </w:style>
  <w:style w:type="character" w:styleId="Vurgu">
    <w:name w:val="Emphasis"/>
    <w:basedOn w:val="VarsaylanParagrafYazTipi"/>
    <w:qFormat/>
    <w:rsid w:val="00625458"/>
    <w:rPr>
      <w:i/>
      <w:iCs/>
    </w:rPr>
  </w:style>
  <w:style w:type="paragraph" w:styleId="NormalWeb">
    <w:name w:val="Normal (Web)"/>
    <w:basedOn w:val="Normal"/>
    <w:uiPriority w:val="99"/>
    <w:rsid w:val="002E3B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itre1Lucien">
    <w:name w:val="Titre 1 Lucien"/>
    <w:basedOn w:val="Normal"/>
    <w:rsid w:val="008A4CA9"/>
    <w:pPr>
      <w:numPr>
        <w:numId w:val="1"/>
      </w:numPr>
    </w:pPr>
    <w:rPr>
      <w:b/>
      <w:sz w:val="28"/>
      <w:szCs w:val="28"/>
      <w:lang w:val="en-GB"/>
    </w:rPr>
  </w:style>
  <w:style w:type="paragraph" w:customStyle="1" w:styleId="Titre11Lucien">
    <w:name w:val="Titre 1.1 Lucien"/>
    <w:basedOn w:val="Titre1Lucien"/>
    <w:rsid w:val="008A4CA9"/>
    <w:pPr>
      <w:numPr>
        <w:ilvl w:val="1"/>
      </w:numPr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GB">
    <w:name w:val="TG B"/>
    <w:basedOn w:val="Normal"/>
    <w:rsid w:val="008A4CA9"/>
    <w:pPr>
      <w:ind w:left="539"/>
    </w:pPr>
    <w:rPr>
      <w:rFonts w:ascii="Arial Narrow" w:hAnsi="Arial Narrow" w:cs="Arial"/>
      <w:color w:val="000080"/>
      <w:sz w:val="22"/>
      <w:szCs w:val="22"/>
      <w:lang w:val="en-US"/>
    </w:rPr>
  </w:style>
  <w:style w:type="table" w:styleId="TabloKlavuzu">
    <w:name w:val="Table Grid"/>
    <w:basedOn w:val="NormalTablo"/>
    <w:rsid w:val="00B3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FB"/>
    <w:pPr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customStyle="1" w:styleId="CharChar">
    <w:name w:val="Char Char"/>
    <w:basedOn w:val="Normal"/>
    <w:rsid w:val="00593AE2"/>
    <w:pPr>
      <w:spacing w:after="160" w:line="240" w:lineRule="exact"/>
    </w:pPr>
    <w:rPr>
      <w:rFonts w:ascii="Verdana" w:hAnsi="Verdana"/>
      <w:lang w:val="en-US"/>
    </w:rPr>
  </w:style>
  <w:style w:type="paragraph" w:styleId="ResimYazs">
    <w:name w:val="caption"/>
    <w:basedOn w:val="Normal"/>
    <w:next w:val="Normal"/>
    <w:qFormat/>
    <w:rsid w:val="0030013B"/>
    <w:pPr>
      <w:jc w:val="both"/>
    </w:pPr>
    <w:rPr>
      <w:i/>
    </w:rPr>
  </w:style>
  <w:style w:type="character" w:styleId="SayfaNumaras">
    <w:name w:val="page number"/>
    <w:basedOn w:val="VarsaylanParagrafYazTipi"/>
    <w:rsid w:val="0030013B"/>
  </w:style>
  <w:style w:type="paragraph" w:styleId="BelgeBalantlar">
    <w:name w:val="Document Map"/>
    <w:basedOn w:val="Normal"/>
    <w:semiHidden/>
    <w:rsid w:val="00C76DA6"/>
    <w:pPr>
      <w:shd w:val="clear" w:color="auto" w:fill="000080"/>
    </w:pPr>
    <w:rPr>
      <w:rFonts w:ascii="Tahoma" w:hAnsi="Tahoma" w:cs="Tahoma"/>
    </w:rPr>
  </w:style>
  <w:style w:type="paragraph" w:styleId="ListeParagraf">
    <w:name w:val="List Paragraph"/>
    <w:basedOn w:val="Normal"/>
    <w:uiPriority w:val="34"/>
    <w:qFormat/>
    <w:rsid w:val="006C2BDB"/>
    <w:pPr>
      <w:ind w:left="720"/>
      <w:contextualSpacing/>
    </w:pPr>
  </w:style>
  <w:style w:type="paragraph" w:styleId="Dzeltme">
    <w:name w:val="Revision"/>
    <w:hidden/>
    <w:uiPriority w:val="99"/>
    <w:semiHidden/>
    <w:rsid w:val="00820BEC"/>
    <w:rPr>
      <w:lang w:eastAsia="en-US"/>
    </w:rPr>
  </w:style>
  <w:style w:type="character" w:styleId="AklamaBavurusu">
    <w:name w:val="annotation reference"/>
    <w:basedOn w:val="VarsaylanParagrafYazTipi"/>
    <w:rsid w:val="00F038D7"/>
    <w:rPr>
      <w:sz w:val="16"/>
      <w:szCs w:val="16"/>
    </w:rPr>
  </w:style>
  <w:style w:type="paragraph" w:styleId="AklamaMetni">
    <w:name w:val="annotation text"/>
    <w:basedOn w:val="Normal"/>
    <w:link w:val="AklamaMetniChar"/>
    <w:rsid w:val="00F038D7"/>
  </w:style>
  <w:style w:type="character" w:customStyle="1" w:styleId="AklamaMetniChar">
    <w:name w:val="Açıklama Metni Char"/>
    <w:basedOn w:val="VarsaylanParagrafYazTipi"/>
    <w:link w:val="AklamaMetni"/>
    <w:rsid w:val="00F038D7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F038D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038D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913"/>
    <w:rPr>
      <w:lang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2268"/>
      </w:tabs>
      <w:ind w:right="23"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ind w:left="1440" w:hanging="22"/>
      <w:jc w:val="both"/>
      <w:outlineLvl w:val="1"/>
    </w:p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lang w:val="en-AU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ind w:left="2160" w:firstLine="720"/>
      <w:jc w:val="both"/>
      <w:outlineLvl w:val="6"/>
    </w:pPr>
    <w:rPr>
      <w:b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Balk9">
    <w:name w:val="heading 9"/>
    <w:basedOn w:val="Normal"/>
    <w:next w:val="Normal"/>
    <w:qFormat/>
    <w:pPr>
      <w:keepNext/>
      <w:jc w:val="both"/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GvdeMetni3">
    <w:name w:val="Body Text 3"/>
    <w:basedOn w:val="Normal"/>
    <w:pPr>
      <w:jc w:val="both"/>
    </w:pPr>
  </w:style>
  <w:style w:type="paragraph" w:customStyle="1" w:styleId="Style1">
    <w:name w:val="Style1"/>
    <w:basedOn w:val="Normal"/>
    <w:pPr>
      <w:jc w:val="both"/>
    </w:pPr>
    <w:rPr>
      <w:sz w:val="22"/>
      <w:lang w:val="en-AU"/>
    </w:rPr>
  </w:style>
  <w:style w:type="paragraph" w:styleId="GvdeMetni2">
    <w:name w:val="Body Text 2"/>
    <w:basedOn w:val="Normal"/>
    <w:pPr>
      <w:jc w:val="both"/>
    </w:pPr>
    <w:rPr>
      <w:sz w:val="22"/>
    </w:rPr>
  </w:style>
  <w:style w:type="paragraph" w:styleId="KonuBal">
    <w:name w:val="Title"/>
    <w:basedOn w:val="Normal"/>
    <w:qFormat/>
    <w:pPr>
      <w:jc w:val="center"/>
    </w:pPr>
    <w:rPr>
      <w:b/>
    </w:rPr>
  </w:style>
  <w:style w:type="paragraph" w:styleId="GvdeMetni">
    <w:name w:val="Body Text"/>
    <w:basedOn w:val="Normal"/>
    <w:pPr>
      <w:jc w:val="both"/>
    </w:pPr>
    <w:rPr>
      <w:sz w:val="28"/>
    </w:rPr>
  </w:style>
  <w:style w:type="paragraph" w:styleId="DipnotMetni">
    <w:name w:val="footnote text"/>
    <w:basedOn w:val="Normal"/>
    <w:semiHidden/>
    <w:rPr>
      <w:rFonts w:ascii="TimesNewRomanPS" w:hAnsi="TimesNewRomanPS"/>
    </w:rPr>
  </w:style>
  <w:style w:type="character" w:styleId="DipnotBavurusu">
    <w:name w:val="footnote reference"/>
    <w:basedOn w:val="VarsaylanParagrafYazTipi"/>
    <w:semiHidden/>
    <w:rPr>
      <w:vertAlign w:val="superscript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DzMetin">
    <w:name w:val="Plain Text"/>
    <w:basedOn w:val="Normal"/>
    <w:rsid w:val="00625458"/>
    <w:pPr>
      <w:spacing w:before="100" w:beforeAutospacing="1" w:after="100" w:afterAutospacing="1"/>
    </w:pPr>
  </w:style>
  <w:style w:type="character" w:styleId="Vurgu">
    <w:name w:val="Emphasis"/>
    <w:basedOn w:val="VarsaylanParagrafYazTipi"/>
    <w:qFormat/>
    <w:rsid w:val="00625458"/>
    <w:rPr>
      <w:i/>
      <w:iCs/>
    </w:rPr>
  </w:style>
  <w:style w:type="paragraph" w:styleId="NormalWeb">
    <w:name w:val="Normal (Web)"/>
    <w:basedOn w:val="Normal"/>
    <w:uiPriority w:val="99"/>
    <w:rsid w:val="002E3B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itre1Lucien">
    <w:name w:val="Titre 1 Lucien"/>
    <w:basedOn w:val="Normal"/>
    <w:rsid w:val="008A4CA9"/>
    <w:pPr>
      <w:numPr>
        <w:numId w:val="1"/>
      </w:numPr>
    </w:pPr>
    <w:rPr>
      <w:b/>
      <w:sz w:val="28"/>
      <w:szCs w:val="28"/>
      <w:lang w:val="en-GB"/>
    </w:rPr>
  </w:style>
  <w:style w:type="paragraph" w:customStyle="1" w:styleId="Titre11Lucien">
    <w:name w:val="Titre 1.1 Lucien"/>
    <w:basedOn w:val="Titre1Lucien"/>
    <w:rsid w:val="008A4CA9"/>
    <w:pPr>
      <w:numPr>
        <w:ilvl w:val="1"/>
      </w:numPr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GB">
    <w:name w:val="TG B"/>
    <w:basedOn w:val="Normal"/>
    <w:rsid w:val="008A4CA9"/>
    <w:pPr>
      <w:ind w:left="539"/>
    </w:pPr>
    <w:rPr>
      <w:rFonts w:ascii="Arial Narrow" w:hAnsi="Arial Narrow" w:cs="Arial"/>
      <w:color w:val="000080"/>
      <w:sz w:val="22"/>
      <w:szCs w:val="22"/>
      <w:lang w:val="en-US"/>
    </w:rPr>
  </w:style>
  <w:style w:type="table" w:styleId="TabloKlavuzu">
    <w:name w:val="Table Grid"/>
    <w:basedOn w:val="NormalTablo"/>
    <w:rsid w:val="00B35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FB"/>
    <w:pPr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customStyle="1" w:styleId="CharChar">
    <w:name w:val="Char Char"/>
    <w:basedOn w:val="Normal"/>
    <w:rsid w:val="00593AE2"/>
    <w:pPr>
      <w:spacing w:after="160" w:line="240" w:lineRule="exact"/>
    </w:pPr>
    <w:rPr>
      <w:rFonts w:ascii="Verdana" w:hAnsi="Verdana"/>
      <w:lang w:val="en-US"/>
    </w:rPr>
  </w:style>
  <w:style w:type="paragraph" w:styleId="ResimYazs">
    <w:name w:val="caption"/>
    <w:basedOn w:val="Normal"/>
    <w:next w:val="Normal"/>
    <w:qFormat/>
    <w:rsid w:val="0030013B"/>
    <w:pPr>
      <w:jc w:val="both"/>
    </w:pPr>
    <w:rPr>
      <w:i/>
    </w:rPr>
  </w:style>
  <w:style w:type="character" w:styleId="SayfaNumaras">
    <w:name w:val="page number"/>
    <w:basedOn w:val="VarsaylanParagrafYazTipi"/>
    <w:rsid w:val="0030013B"/>
  </w:style>
  <w:style w:type="paragraph" w:styleId="BelgeBalantlar">
    <w:name w:val="Document Map"/>
    <w:basedOn w:val="Normal"/>
    <w:semiHidden/>
    <w:rsid w:val="00C76DA6"/>
    <w:pPr>
      <w:shd w:val="clear" w:color="auto" w:fill="000080"/>
    </w:pPr>
    <w:rPr>
      <w:rFonts w:ascii="Tahoma" w:hAnsi="Tahoma" w:cs="Tahoma"/>
    </w:rPr>
  </w:style>
  <w:style w:type="paragraph" w:styleId="ListeParagraf">
    <w:name w:val="List Paragraph"/>
    <w:basedOn w:val="Normal"/>
    <w:uiPriority w:val="34"/>
    <w:qFormat/>
    <w:rsid w:val="006C2BDB"/>
    <w:pPr>
      <w:ind w:left="720"/>
      <w:contextualSpacing/>
    </w:pPr>
  </w:style>
  <w:style w:type="paragraph" w:styleId="Dzeltme">
    <w:name w:val="Revision"/>
    <w:hidden/>
    <w:uiPriority w:val="99"/>
    <w:semiHidden/>
    <w:rsid w:val="00820BEC"/>
    <w:rPr>
      <w:lang w:eastAsia="en-US"/>
    </w:rPr>
  </w:style>
  <w:style w:type="character" w:styleId="AklamaBavurusu">
    <w:name w:val="annotation reference"/>
    <w:basedOn w:val="VarsaylanParagrafYazTipi"/>
    <w:rsid w:val="00F038D7"/>
    <w:rPr>
      <w:sz w:val="16"/>
      <w:szCs w:val="16"/>
    </w:rPr>
  </w:style>
  <w:style w:type="paragraph" w:styleId="AklamaMetni">
    <w:name w:val="annotation text"/>
    <w:basedOn w:val="Normal"/>
    <w:link w:val="AklamaMetniChar"/>
    <w:rsid w:val="00F038D7"/>
  </w:style>
  <w:style w:type="character" w:customStyle="1" w:styleId="AklamaMetniChar">
    <w:name w:val="Açıklama Metni Char"/>
    <w:basedOn w:val="VarsaylanParagrafYazTipi"/>
    <w:link w:val="AklamaMetni"/>
    <w:rsid w:val="00F038D7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F038D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038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2.xlsx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image" Target="media/image12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4779-8CF1-41B6-9953-0E88EA29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792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Derneğimizce, sektör dış ticaret üzerinde bir çalışma yapılmaktadır</vt:lpstr>
      <vt:lpstr>Derneğimizce, sektör dış ticaret üzerinde bir çalışma yapılmaktadır</vt:lpstr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Derneğimizce, sektör dış ticaret üzerinde bir çalışma yapılmaktadır</dc:title>
  <dc:creator>Hakan Yontar</dc:creator>
  <cp:lastModifiedBy>Ozge Ekinci</cp:lastModifiedBy>
  <cp:revision>9</cp:revision>
  <cp:lastPrinted>2016-06-08T07:39:00Z</cp:lastPrinted>
  <dcterms:created xsi:type="dcterms:W3CDTF">2016-06-08T06:55:00Z</dcterms:created>
  <dcterms:modified xsi:type="dcterms:W3CDTF">2016-06-08T12:48:00Z</dcterms:modified>
</cp:coreProperties>
</file>