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1481" w14:textId="07632F35" w:rsidR="00D657C9" w:rsidRDefault="00D657C9" w:rsidP="00D657C9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CC2368">
        <w:rPr>
          <w:rFonts w:asciiTheme="minorHAnsi" w:hAnsiTheme="minorHAnsi"/>
          <w:b/>
          <w:sz w:val="24"/>
          <w:szCs w:val="24"/>
          <w:u w:val="single"/>
        </w:rPr>
        <w:t>ÖZET DEĞERLENDİRME</w:t>
      </w:r>
      <w:r w:rsidR="002B25BE" w:rsidRPr="00CC2368">
        <w:rPr>
          <w:rFonts w:asciiTheme="minorHAnsi" w:hAnsiTheme="minorHAnsi"/>
          <w:b/>
          <w:sz w:val="24"/>
          <w:szCs w:val="24"/>
          <w:u w:val="single"/>
        </w:rPr>
        <w:t xml:space="preserve"> – </w:t>
      </w:r>
      <w:r w:rsidR="009D7E08">
        <w:rPr>
          <w:rFonts w:asciiTheme="minorHAnsi" w:hAnsiTheme="minorHAnsi"/>
          <w:b/>
          <w:sz w:val="24"/>
          <w:szCs w:val="24"/>
          <w:u w:val="single"/>
        </w:rPr>
        <w:t>201</w:t>
      </w:r>
      <w:r w:rsidR="005945A9">
        <w:rPr>
          <w:rFonts w:asciiTheme="minorHAnsi" w:hAnsiTheme="minorHAnsi"/>
          <w:b/>
          <w:sz w:val="24"/>
          <w:szCs w:val="24"/>
          <w:u w:val="single"/>
        </w:rPr>
        <w:t>6</w:t>
      </w:r>
      <w:r w:rsidR="002B25BE" w:rsidRPr="00CC2368">
        <w:rPr>
          <w:rFonts w:asciiTheme="minorHAnsi" w:hAnsiTheme="minorHAnsi"/>
          <w:b/>
          <w:sz w:val="24"/>
          <w:szCs w:val="24"/>
          <w:u w:val="single"/>
        </w:rPr>
        <w:t>/201</w:t>
      </w:r>
      <w:r w:rsidR="005709C3">
        <w:rPr>
          <w:rFonts w:asciiTheme="minorHAnsi" w:hAnsiTheme="minorHAnsi"/>
          <w:b/>
          <w:sz w:val="24"/>
          <w:szCs w:val="24"/>
          <w:u w:val="single"/>
        </w:rPr>
        <w:t>7</w:t>
      </w:r>
      <w:r w:rsidR="008305BE" w:rsidRPr="00CC2368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bookmarkStart w:id="1" w:name="_MON_1402212029"/>
    <w:bookmarkStart w:id="2" w:name="_MON_1424502781"/>
    <w:bookmarkStart w:id="3" w:name="_MON_1424507635"/>
    <w:bookmarkStart w:id="4" w:name="_MON_1408807951"/>
    <w:bookmarkStart w:id="5" w:name="_MON_1398081554"/>
    <w:bookmarkStart w:id="6" w:name="_MON_1427003491"/>
    <w:bookmarkStart w:id="7" w:name="_MON_1427003506"/>
    <w:bookmarkStart w:id="8" w:name="_MON_1400598769"/>
    <w:bookmarkStart w:id="9" w:name="_MON_1427004925"/>
    <w:bookmarkStart w:id="10" w:name="_MON_1427005245"/>
    <w:bookmarkStart w:id="11" w:name="_MON_1400598813"/>
    <w:bookmarkStart w:id="12" w:name="_MON_1456039364"/>
    <w:bookmarkStart w:id="13" w:name="_MON_1402212010"/>
    <w:bookmarkStart w:id="14" w:name="_MON_1421734696"/>
    <w:bookmarkStart w:id="15" w:name="_MON_1421734706"/>
    <w:bookmarkStart w:id="16" w:name="_MON_1421734712"/>
    <w:bookmarkStart w:id="17" w:name="_MON_1410961122"/>
    <w:bookmarkStart w:id="18" w:name="_MON_1421816104"/>
    <w:bookmarkStart w:id="19" w:name="_MON_1400581747"/>
    <w:bookmarkStart w:id="20" w:name="_MON_1398081711"/>
    <w:bookmarkStart w:id="21" w:name="_MON_1403440207"/>
    <w:bookmarkStart w:id="22" w:name="_MON_139264387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400595349"/>
    <w:bookmarkEnd w:id="23"/>
    <w:p w14:paraId="2C5D2EB0" w14:textId="7569CEE4" w:rsidR="008305BE" w:rsidRPr="00CC2368" w:rsidRDefault="009B5B67" w:rsidP="00B06648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E01BD6">
        <w:rPr>
          <w:rFonts w:asciiTheme="minorHAnsi" w:hAnsiTheme="minorHAnsi"/>
        </w:rPr>
        <w:object w:dxaOrig="10786" w:dyaOrig="5545" w14:anchorId="16E5A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244.5pt" o:ole="">
            <v:imagedata r:id="rId8" o:title=""/>
          </v:shape>
          <o:OLEObject Type="Embed" ProgID="Excel.Sheet.12" ShapeID="_x0000_i1025" DrawAspect="Content" ObjectID="_1569216108" r:id="rId9"/>
        </w:object>
      </w:r>
    </w:p>
    <w:p w14:paraId="0DD4D9FA" w14:textId="0B94C3AC" w:rsidR="00B06648" w:rsidRPr="00CC2368" w:rsidRDefault="009D7E08" w:rsidP="00B0664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5709C3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F97D62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C45C57">
        <w:rPr>
          <w:rFonts w:asciiTheme="minorHAnsi" w:hAnsiTheme="minorHAnsi"/>
          <w:color w:val="000000"/>
          <w:sz w:val="24"/>
          <w:szCs w:val="24"/>
        </w:rPr>
        <w:t xml:space="preserve"> döneminde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bir önceki 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>yıl</w:t>
      </w:r>
      <w:r w:rsidR="005709C3">
        <w:rPr>
          <w:rFonts w:asciiTheme="minorHAnsi" w:hAnsiTheme="minorHAnsi"/>
          <w:color w:val="000000"/>
          <w:sz w:val="24"/>
          <w:szCs w:val="24"/>
        </w:rPr>
        <w:t xml:space="preserve">ın aynı </w:t>
      </w:r>
      <w:r w:rsidR="00C45C57">
        <w:rPr>
          <w:rFonts w:asciiTheme="minorHAnsi" w:hAnsiTheme="minorHAnsi"/>
          <w:color w:val="000000"/>
          <w:sz w:val="24"/>
          <w:szCs w:val="24"/>
        </w:rPr>
        <w:t xml:space="preserve">dönemine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>göre</w:t>
      </w:r>
      <w:r w:rsidR="00624479" w:rsidRPr="00CC2368">
        <w:rPr>
          <w:rFonts w:asciiTheme="minorHAnsi" w:hAnsiTheme="minorHAnsi"/>
          <w:color w:val="000000"/>
          <w:sz w:val="24"/>
          <w:szCs w:val="24"/>
        </w:rPr>
        <w:t>,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 toplam üretim </w:t>
      </w:r>
      <w:r w:rsidR="0036555D" w:rsidRPr="00CC2368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1B4F88">
        <w:rPr>
          <w:rFonts w:asciiTheme="minorHAnsi" w:hAnsiTheme="minorHAnsi"/>
          <w:b/>
          <w:color w:val="000000"/>
          <w:sz w:val="24"/>
          <w:szCs w:val="24"/>
        </w:rPr>
        <w:t>1</w:t>
      </w:r>
      <w:r w:rsidR="009B5B67">
        <w:rPr>
          <w:rFonts w:asciiTheme="minorHAnsi" w:hAnsiTheme="minorHAnsi"/>
          <w:b/>
          <w:color w:val="000000"/>
          <w:sz w:val="24"/>
          <w:szCs w:val="24"/>
        </w:rPr>
        <w:t>8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 xml:space="preserve">otomobil üretimi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ise </w:t>
      </w:r>
      <w:r w:rsidR="00973B2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8D1048">
        <w:rPr>
          <w:rFonts w:asciiTheme="minorHAnsi" w:hAnsiTheme="minorHAnsi"/>
          <w:b/>
          <w:sz w:val="24"/>
          <w:szCs w:val="24"/>
        </w:rPr>
        <w:t>3</w:t>
      </w:r>
      <w:r w:rsidR="009B5B67">
        <w:rPr>
          <w:rFonts w:asciiTheme="minorHAnsi" w:hAnsiTheme="minorHAnsi"/>
          <w:b/>
          <w:sz w:val="24"/>
          <w:szCs w:val="24"/>
        </w:rPr>
        <w:t>1</w:t>
      </w:r>
      <w:r w:rsidR="00E537B9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>a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>rttı.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 Bu dönemde, toplam üretim </w:t>
      </w:r>
      <w:r w:rsidR="009B5B67">
        <w:rPr>
          <w:rFonts w:asciiTheme="minorHAnsi" w:hAnsiTheme="minorHAnsi"/>
          <w:color w:val="000000"/>
          <w:sz w:val="24"/>
          <w:szCs w:val="24"/>
        </w:rPr>
        <w:t>1 milyon 224</w:t>
      </w:r>
      <w:r w:rsidR="002C045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bin 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>a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det, otomobil üretimi ise </w:t>
      </w:r>
      <w:r w:rsidR="009B5B67">
        <w:rPr>
          <w:rFonts w:asciiTheme="minorHAnsi" w:hAnsiTheme="minorHAnsi"/>
          <w:color w:val="000000"/>
          <w:sz w:val="24"/>
          <w:szCs w:val="24"/>
        </w:rPr>
        <w:t>839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</w:t>
      </w:r>
      <w:r w:rsidR="00574BE0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60CC575" w14:textId="7B1954FC" w:rsidR="00B41DE2" w:rsidRPr="00DD798A" w:rsidRDefault="009D7E08" w:rsidP="00B0664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5709C3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5709C3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F97D62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C45C57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5709C3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74BE0">
        <w:rPr>
          <w:rFonts w:asciiTheme="minorHAnsi" w:hAnsiTheme="minorHAnsi"/>
          <w:color w:val="000000"/>
          <w:sz w:val="24"/>
          <w:szCs w:val="24"/>
        </w:rPr>
        <w:t>toplam pazar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709C3" w:rsidRPr="00C45C57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9B5B67">
        <w:rPr>
          <w:rFonts w:asciiTheme="minorHAnsi" w:hAnsiTheme="minorHAnsi"/>
          <w:b/>
          <w:color w:val="FF0000"/>
          <w:sz w:val="24"/>
          <w:szCs w:val="24"/>
        </w:rPr>
        <w:t>2</w:t>
      </w:r>
      <w:r w:rsidR="005709C3">
        <w:rPr>
          <w:rFonts w:asciiTheme="minorHAnsi" w:hAnsiTheme="minorHAnsi"/>
          <w:color w:val="000000"/>
          <w:sz w:val="24"/>
          <w:szCs w:val="24"/>
        </w:rPr>
        <w:t xml:space="preserve"> oranında </w:t>
      </w:r>
      <w:r w:rsidR="00F97D62">
        <w:rPr>
          <w:rFonts w:asciiTheme="minorHAnsi" w:hAnsiTheme="minorHAnsi"/>
          <w:color w:val="000000"/>
          <w:sz w:val="24"/>
          <w:szCs w:val="24"/>
        </w:rPr>
        <w:t xml:space="preserve">daralarak </w:t>
      </w:r>
      <w:r w:rsidR="009B5B67">
        <w:rPr>
          <w:rFonts w:asciiTheme="minorHAnsi" w:hAnsiTheme="minorHAnsi"/>
          <w:color w:val="000000"/>
          <w:sz w:val="24"/>
          <w:szCs w:val="24"/>
        </w:rPr>
        <w:t>643</w:t>
      </w:r>
      <w:r w:rsidR="002C045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74BE0">
        <w:rPr>
          <w:rFonts w:asciiTheme="minorHAnsi" w:hAnsiTheme="minorHAnsi"/>
          <w:color w:val="000000"/>
          <w:sz w:val="24"/>
          <w:szCs w:val="24"/>
        </w:rPr>
        <w:t>b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>in adet düzeyinde gerçekleşti. Bu dö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>nemde otomobil pazarı</w:t>
      </w:r>
      <w:r w:rsidR="005709C3">
        <w:rPr>
          <w:rFonts w:asciiTheme="minorHAnsi" w:hAnsiTheme="minorHAnsi"/>
          <w:color w:val="000000"/>
          <w:sz w:val="24"/>
          <w:szCs w:val="24"/>
        </w:rPr>
        <w:t xml:space="preserve"> ise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B665B" w:rsidRPr="00C45C57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1B4F88">
        <w:rPr>
          <w:rFonts w:asciiTheme="minorHAnsi" w:hAnsiTheme="minorHAnsi"/>
          <w:b/>
          <w:color w:val="FF0000"/>
          <w:sz w:val="24"/>
          <w:szCs w:val="24"/>
        </w:rPr>
        <w:t>3</w:t>
      </w:r>
      <w:r w:rsidR="00FE57DE" w:rsidRPr="00C45C57">
        <w:rPr>
          <w:rFonts w:asciiTheme="minorHAnsi" w:hAnsiTheme="minorHAnsi"/>
          <w:sz w:val="24"/>
          <w:szCs w:val="24"/>
        </w:rPr>
        <w:t xml:space="preserve"> </w:t>
      </w:r>
      <w:r w:rsidR="0090635F" w:rsidRPr="0090635F">
        <w:rPr>
          <w:rFonts w:asciiTheme="minorHAnsi" w:hAnsiTheme="minorHAnsi"/>
          <w:sz w:val="24"/>
          <w:szCs w:val="24"/>
        </w:rPr>
        <w:t>oranında</w:t>
      </w:r>
      <w:r w:rsidR="0090635F">
        <w:rPr>
          <w:rFonts w:asciiTheme="minorHAnsi" w:hAnsiTheme="minorHAnsi"/>
          <w:b/>
          <w:sz w:val="24"/>
          <w:szCs w:val="24"/>
        </w:rPr>
        <w:t xml:space="preserve"> </w:t>
      </w:r>
      <w:r w:rsidR="00C45C57" w:rsidRPr="00C45C57">
        <w:rPr>
          <w:rFonts w:asciiTheme="minorHAnsi" w:hAnsiTheme="minorHAnsi"/>
          <w:sz w:val="24"/>
          <w:szCs w:val="24"/>
        </w:rPr>
        <w:t>daraldı</w:t>
      </w:r>
      <w:r w:rsidR="00094AEC" w:rsidRPr="00FE57DE">
        <w:rPr>
          <w:rFonts w:asciiTheme="minorHAnsi" w:hAnsiTheme="minorHAnsi"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ve </w:t>
      </w:r>
      <w:r w:rsidR="009B5B67">
        <w:rPr>
          <w:rFonts w:asciiTheme="minorHAnsi" w:hAnsiTheme="minorHAnsi"/>
          <w:color w:val="000000"/>
          <w:sz w:val="24"/>
          <w:szCs w:val="24"/>
        </w:rPr>
        <w:t>477</w:t>
      </w:r>
      <w:r w:rsidR="001B4F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>bin adet olarak gerçekleşti.</w:t>
      </w:r>
      <w:r w:rsidR="001D4058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108B7C7" w14:textId="5153BE88" w:rsidR="00234FEC" w:rsidRPr="00CC2368" w:rsidRDefault="00234FEC" w:rsidP="00234FEC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 w:rsidRPr="00FE57B2">
        <w:rPr>
          <w:rFonts w:asciiTheme="minorHAnsi" w:hAnsiTheme="minorHAnsi"/>
          <w:color w:val="000000"/>
          <w:sz w:val="24"/>
          <w:szCs w:val="24"/>
        </w:rPr>
        <w:t>T</w:t>
      </w:r>
      <w:r w:rsidR="00C45C57" w:rsidRPr="00FE57B2">
        <w:rPr>
          <w:rFonts w:asciiTheme="minorHAnsi" w:hAnsiTheme="minorHAnsi"/>
          <w:color w:val="000000"/>
          <w:sz w:val="24"/>
          <w:szCs w:val="24"/>
        </w:rPr>
        <w:t>icari araç grubunda, 2017 yılı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721828" w:rsidRPr="00FE57B2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C45C57" w:rsidRPr="00FE57B2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üretim </w:t>
      </w:r>
      <w:r w:rsidR="00721828" w:rsidRPr="00FE57B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61608E">
        <w:rPr>
          <w:rFonts w:asciiTheme="minorHAnsi" w:hAnsiTheme="minorHAnsi"/>
          <w:b/>
          <w:color w:val="FF0000"/>
          <w:sz w:val="24"/>
          <w:szCs w:val="24"/>
        </w:rPr>
        <w:t>2</w:t>
      </w:r>
      <w:r w:rsidR="00DA77DD" w:rsidRPr="00FE57B2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DA77DD" w:rsidRPr="00FE57B2">
        <w:rPr>
          <w:rFonts w:asciiTheme="minorHAnsi" w:hAnsiTheme="minorHAnsi"/>
          <w:sz w:val="24"/>
          <w:szCs w:val="24"/>
        </w:rPr>
        <w:t>ve</w:t>
      </w:r>
      <w:r w:rsidR="00DA77DD" w:rsidRPr="00FE57B2">
        <w:rPr>
          <w:rFonts w:asciiTheme="minorHAnsi" w:hAnsiTheme="minorHAnsi"/>
          <w:color w:val="000000"/>
          <w:sz w:val="24"/>
          <w:szCs w:val="24"/>
        </w:rPr>
        <w:t xml:space="preserve"> h</w:t>
      </w:r>
      <w:r w:rsidRPr="00FE57B2">
        <w:rPr>
          <w:rFonts w:asciiTheme="minorHAnsi" w:hAnsiTheme="minorHAnsi"/>
          <w:color w:val="000000"/>
          <w:sz w:val="24"/>
          <w:szCs w:val="24"/>
        </w:rPr>
        <w:t>afif ticari araç grubu</w:t>
      </w:r>
      <w:r w:rsidR="00CB3193" w:rsidRPr="00FE57B2">
        <w:rPr>
          <w:rFonts w:asciiTheme="minorHAnsi" w:hAnsiTheme="minorHAnsi"/>
          <w:color w:val="000000"/>
          <w:sz w:val="24"/>
          <w:szCs w:val="24"/>
        </w:rPr>
        <w:t>nda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E57B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7F7C9B">
        <w:rPr>
          <w:rFonts w:asciiTheme="minorHAnsi" w:hAnsiTheme="minorHAnsi"/>
          <w:b/>
          <w:color w:val="FF0000"/>
          <w:sz w:val="24"/>
          <w:szCs w:val="24"/>
        </w:rPr>
        <w:t>3</w:t>
      </w:r>
      <w:r w:rsidR="000143A7" w:rsidRPr="00FE57B2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FE57B2">
        <w:rPr>
          <w:rFonts w:asciiTheme="minorHAnsi" w:hAnsiTheme="minorHAnsi"/>
          <w:sz w:val="24"/>
          <w:szCs w:val="24"/>
        </w:rPr>
        <w:t xml:space="preserve">oranında </w:t>
      </w:r>
      <w:r w:rsidR="00DA77DD" w:rsidRPr="00FE57B2">
        <w:rPr>
          <w:rFonts w:asciiTheme="minorHAnsi" w:hAnsiTheme="minorHAnsi"/>
          <w:sz w:val="24"/>
          <w:szCs w:val="24"/>
        </w:rPr>
        <w:t>azalırken</w:t>
      </w:r>
      <w:r w:rsidRPr="00FE57B2">
        <w:rPr>
          <w:rFonts w:asciiTheme="minorHAnsi" w:hAnsiTheme="minorHAnsi"/>
          <w:sz w:val="24"/>
          <w:szCs w:val="24"/>
        </w:rPr>
        <w:t>,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ağır ticari araç grubunda ise </w:t>
      </w:r>
      <w:r w:rsidR="00795276" w:rsidRPr="00FE57B2">
        <w:rPr>
          <w:rFonts w:asciiTheme="minorHAnsi" w:hAnsiTheme="minorHAnsi"/>
          <w:b/>
          <w:sz w:val="24"/>
          <w:szCs w:val="24"/>
        </w:rPr>
        <w:t xml:space="preserve">yüzde </w:t>
      </w:r>
      <w:r w:rsidR="007F7C9B">
        <w:rPr>
          <w:rFonts w:asciiTheme="minorHAnsi" w:hAnsiTheme="minorHAnsi"/>
          <w:b/>
          <w:sz w:val="24"/>
          <w:szCs w:val="24"/>
        </w:rPr>
        <w:t>9</w:t>
      </w:r>
      <w:r w:rsidRPr="00FE57B2">
        <w:rPr>
          <w:rFonts w:asciiTheme="minorHAnsi" w:hAnsiTheme="minorHAnsi"/>
          <w:sz w:val="24"/>
          <w:szCs w:val="24"/>
        </w:rPr>
        <w:t xml:space="preserve"> seviyesinde </w:t>
      </w:r>
      <w:r w:rsidR="009624F2" w:rsidRPr="00FE57B2">
        <w:rPr>
          <w:rFonts w:asciiTheme="minorHAnsi" w:hAnsiTheme="minorHAnsi"/>
          <w:color w:val="000000"/>
          <w:sz w:val="24"/>
          <w:szCs w:val="24"/>
        </w:rPr>
        <w:t>arttı</w:t>
      </w:r>
      <w:r w:rsidRPr="00FE57B2">
        <w:rPr>
          <w:rFonts w:asciiTheme="minorHAnsi" w:hAnsiTheme="minorHAnsi"/>
          <w:sz w:val="24"/>
          <w:szCs w:val="24"/>
        </w:rPr>
        <w:t xml:space="preserve">. </w:t>
      </w:r>
      <w:r w:rsidR="00FD19A6" w:rsidRPr="00FE57B2">
        <w:rPr>
          <w:rFonts w:asciiTheme="minorHAnsi" w:hAnsiTheme="minorHAnsi"/>
          <w:sz w:val="24"/>
          <w:szCs w:val="24"/>
        </w:rPr>
        <w:t xml:space="preserve">Ağır ticarideki bu </w:t>
      </w:r>
      <w:r w:rsidR="00DA77DD" w:rsidRPr="00FE57B2">
        <w:rPr>
          <w:rFonts w:asciiTheme="minorHAnsi" w:hAnsiTheme="minorHAnsi"/>
          <w:sz w:val="24"/>
          <w:szCs w:val="24"/>
        </w:rPr>
        <w:t>değişim baz etkisi ka</w:t>
      </w:r>
      <w:r w:rsidR="00795276" w:rsidRPr="00FE57B2">
        <w:rPr>
          <w:rFonts w:asciiTheme="minorHAnsi" w:hAnsiTheme="minorHAnsi"/>
          <w:sz w:val="24"/>
          <w:szCs w:val="24"/>
        </w:rPr>
        <w:t>ynaklı olup 2015 yılı Ocak-</w:t>
      </w:r>
      <w:r w:rsidR="009B5B67">
        <w:rPr>
          <w:rFonts w:asciiTheme="minorHAnsi" w:hAnsiTheme="minorHAnsi"/>
          <w:sz w:val="24"/>
          <w:szCs w:val="24"/>
        </w:rPr>
        <w:t>Eylül</w:t>
      </w:r>
      <w:r w:rsidR="00DA77DD" w:rsidRPr="00FE57B2">
        <w:rPr>
          <w:rFonts w:asciiTheme="minorHAnsi" w:hAnsiTheme="minorHAnsi"/>
          <w:sz w:val="24"/>
          <w:szCs w:val="24"/>
        </w:rPr>
        <w:t xml:space="preserve"> dönemine göre üretimde </w:t>
      </w:r>
      <w:r w:rsidR="00795276" w:rsidRPr="00FE57B2">
        <w:rPr>
          <w:rFonts w:asciiTheme="minorHAnsi" w:hAnsiTheme="minorHAnsi"/>
          <w:b/>
          <w:color w:val="FF0000"/>
          <w:sz w:val="24"/>
          <w:szCs w:val="24"/>
        </w:rPr>
        <w:t>yüzde 3</w:t>
      </w:r>
      <w:r w:rsidR="007F7C9B">
        <w:rPr>
          <w:rFonts w:asciiTheme="minorHAnsi" w:hAnsiTheme="minorHAnsi"/>
          <w:b/>
          <w:color w:val="FF0000"/>
          <w:sz w:val="24"/>
          <w:szCs w:val="24"/>
        </w:rPr>
        <w:t>5</w:t>
      </w:r>
      <w:r w:rsidR="00DA77DD" w:rsidRPr="00FE57B2">
        <w:rPr>
          <w:rFonts w:asciiTheme="minorHAnsi" w:hAnsiTheme="minorHAnsi"/>
          <w:sz w:val="24"/>
          <w:szCs w:val="24"/>
        </w:rPr>
        <w:t xml:space="preserve"> azalma gerçekleşti. </w:t>
      </w:r>
      <w:r w:rsidRPr="00FE57B2">
        <w:rPr>
          <w:rFonts w:asciiTheme="minorHAnsi" w:hAnsiTheme="minorHAnsi"/>
          <w:sz w:val="24"/>
          <w:szCs w:val="24"/>
        </w:rPr>
        <w:t xml:space="preserve">Aynı dönemde ticari araç pazarı </w:t>
      </w:r>
      <w:r w:rsidR="00ED7D5B">
        <w:rPr>
          <w:rFonts w:asciiTheme="minorHAnsi" w:hAnsiTheme="minorHAnsi"/>
          <w:sz w:val="24"/>
          <w:szCs w:val="24"/>
        </w:rPr>
        <w:t xml:space="preserve">ve 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hafif ticari araç </w:t>
      </w:r>
      <w:r w:rsidR="00E5609B">
        <w:rPr>
          <w:rFonts w:asciiTheme="minorHAnsi" w:hAnsiTheme="minorHAnsi"/>
          <w:color w:val="000000"/>
          <w:sz w:val="24"/>
          <w:szCs w:val="24"/>
        </w:rPr>
        <w:t>pazarı</w:t>
      </w:r>
      <w:r w:rsidR="003D7617" w:rsidRPr="00FE57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7617" w:rsidRPr="00FE57B2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ED7D5B">
        <w:rPr>
          <w:rFonts w:asciiTheme="minorHAnsi" w:hAnsiTheme="minorHAnsi"/>
          <w:b/>
          <w:color w:val="000000"/>
          <w:sz w:val="24"/>
          <w:szCs w:val="24"/>
        </w:rPr>
        <w:t>2</w:t>
      </w:r>
      <w:r w:rsidR="003D7617" w:rsidRPr="00FE57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D7D5B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3D7617" w:rsidRPr="00FE57B2">
        <w:rPr>
          <w:rFonts w:asciiTheme="minorHAnsi" w:hAnsiTheme="minorHAnsi"/>
          <w:color w:val="000000"/>
          <w:sz w:val="24"/>
          <w:szCs w:val="24"/>
        </w:rPr>
        <w:t>artarken,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ağır ticari araç grubu</w:t>
      </w:r>
      <w:r w:rsidR="00ED7D5B">
        <w:rPr>
          <w:rFonts w:asciiTheme="minorHAnsi" w:hAnsiTheme="minorHAnsi"/>
          <w:color w:val="000000"/>
          <w:sz w:val="24"/>
          <w:szCs w:val="24"/>
        </w:rPr>
        <w:t>nda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ise</w:t>
      </w:r>
      <w:r w:rsidR="00ED7D5B">
        <w:rPr>
          <w:rFonts w:asciiTheme="minorHAnsi" w:hAnsiTheme="minorHAnsi"/>
          <w:color w:val="000000"/>
          <w:sz w:val="24"/>
          <w:szCs w:val="24"/>
        </w:rPr>
        <w:t xml:space="preserve"> pazar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F4E52" w:rsidRPr="00FE57B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ED7D5B">
        <w:rPr>
          <w:rFonts w:asciiTheme="minorHAnsi" w:hAnsiTheme="minorHAnsi"/>
          <w:b/>
          <w:color w:val="FF0000"/>
          <w:sz w:val="24"/>
          <w:szCs w:val="24"/>
        </w:rPr>
        <w:t>6</w:t>
      </w:r>
      <w:r w:rsidRPr="00FE57B2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FE57B2">
        <w:rPr>
          <w:rFonts w:asciiTheme="minorHAnsi" w:hAnsiTheme="minorHAnsi"/>
          <w:color w:val="000000"/>
          <w:sz w:val="24"/>
          <w:szCs w:val="24"/>
        </w:rPr>
        <w:t xml:space="preserve">geriledi. </w:t>
      </w:r>
      <w:r w:rsidR="00B41DE2" w:rsidRPr="00FE57B2">
        <w:rPr>
          <w:rFonts w:asciiTheme="minorHAnsi" w:hAnsiTheme="minorHAnsi"/>
          <w:color w:val="000000"/>
          <w:sz w:val="24"/>
          <w:szCs w:val="24"/>
        </w:rPr>
        <w:t xml:space="preserve">Ağır ticari araç grubunda pazar daralması son 2 yılda </w:t>
      </w:r>
      <w:r w:rsidR="00FE57B2" w:rsidRPr="00FE57B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ED7D5B">
        <w:rPr>
          <w:rFonts w:asciiTheme="minorHAnsi" w:hAnsiTheme="minorHAnsi"/>
          <w:b/>
          <w:color w:val="FF0000"/>
          <w:sz w:val="24"/>
          <w:szCs w:val="24"/>
        </w:rPr>
        <w:t>49</w:t>
      </w:r>
      <w:r w:rsidR="00B41DE2" w:rsidRPr="00FE57B2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B41DE2" w:rsidRPr="00FE57B2">
        <w:rPr>
          <w:rFonts w:asciiTheme="minorHAnsi" w:hAnsiTheme="minorHAnsi"/>
          <w:color w:val="000000"/>
          <w:sz w:val="24"/>
          <w:szCs w:val="24"/>
        </w:rPr>
        <w:t>seviyesine ulaştı.</w:t>
      </w:r>
    </w:p>
    <w:p w14:paraId="2BEF377C" w14:textId="215EF6EE" w:rsidR="00B06648" w:rsidRDefault="009D7E08" w:rsidP="00B0664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5709C3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6F4E5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709C3">
        <w:rPr>
          <w:rFonts w:asciiTheme="minorHAnsi" w:hAnsiTheme="minorHAnsi"/>
          <w:color w:val="000000"/>
          <w:sz w:val="24"/>
          <w:szCs w:val="24"/>
        </w:rPr>
        <w:t>Ocak</w:t>
      </w:r>
      <w:r w:rsidR="00721828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6F4E52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5709C3" w:rsidRPr="00CC2368">
        <w:rPr>
          <w:rFonts w:asciiTheme="minorHAnsi" w:hAnsiTheme="minorHAnsi"/>
          <w:color w:val="000000"/>
          <w:sz w:val="24"/>
          <w:szCs w:val="24"/>
        </w:rPr>
        <w:t xml:space="preserve"> bir önceki yıl</w:t>
      </w:r>
      <w:r w:rsidR="005709C3">
        <w:rPr>
          <w:rFonts w:asciiTheme="minorHAnsi" w:hAnsiTheme="minorHAnsi"/>
          <w:color w:val="000000"/>
          <w:sz w:val="24"/>
          <w:szCs w:val="24"/>
        </w:rPr>
        <w:t xml:space="preserve">ın aynı </w:t>
      </w:r>
      <w:r w:rsidR="006F4E52">
        <w:rPr>
          <w:rFonts w:asciiTheme="minorHAnsi" w:hAnsiTheme="minorHAnsi"/>
          <w:color w:val="000000"/>
          <w:sz w:val="24"/>
          <w:szCs w:val="24"/>
        </w:rPr>
        <w:t>dönemine</w:t>
      </w:r>
      <w:r w:rsidR="005709C3" w:rsidRPr="00CC2368">
        <w:rPr>
          <w:rFonts w:asciiTheme="minorHAnsi" w:hAnsiTheme="minorHAnsi"/>
          <w:color w:val="000000"/>
          <w:sz w:val="24"/>
          <w:szCs w:val="24"/>
        </w:rPr>
        <w:t xml:space="preserve"> göre, </w:t>
      </w:r>
      <w:r w:rsidR="00B06648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toplam otomotiv ihracatı adet bazında </w:t>
      </w:r>
      <w:r w:rsidR="00B06648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1B4F88">
        <w:rPr>
          <w:rFonts w:asciiTheme="minorHAnsi" w:hAnsiTheme="minorHAnsi"/>
          <w:b/>
          <w:sz w:val="24"/>
          <w:szCs w:val="24"/>
        </w:rPr>
        <w:t>2</w:t>
      </w:r>
      <w:r w:rsidR="00073F58">
        <w:rPr>
          <w:rFonts w:asciiTheme="minorHAnsi" w:hAnsiTheme="minorHAnsi"/>
          <w:b/>
          <w:sz w:val="24"/>
          <w:szCs w:val="24"/>
        </w:rPr>
        <w:t>4</w:t>
      </w:r>
      <w:r w:rsidR="00B06648" w:rsidRPr="00CC2368">
        <w:rPr>
          <w:rFonts w:asciiTheme="minorHAnsi" w:hAnsiTheme="minorHAnsi"/>
          <w:sz w:val="24"/>
          <w:szCs w:val="24"/>
        </w:rPr>
        <w:t xml:space="preserve"> oranında </w:t>
      </w:r>
      <w:r w:rsidR="00973B20" w:rsidRPr="00CC2368">
        <w:rPr>
          <w:rFonts w:asciiTheme="minorHAnsi" w:hAnsiTheme="minorHAnsi"/>
          <w:sz w:val="24"/>
          <w:szCs w:val="24"/>
        </w:rPr>
        <w:t>a</w:t>
      </w:r>
      <w:r w:rsidR="0036555D" w:rsidRPr="00CC2368">
        <w:rPr>
          <w:rFonts w:asciiTheme="minorHAnsi" w:hAnsiTheme="minorHAnsi"/>
          <w:sz w:val="24"/>
          <w:szCs w:val="24"/>
        </w:rPr>
        <w:t>rtarken</w:t>
      </w:r>
      <w:r w:rsidR="009F5826">
        <w:rPr>
          <w:rFonts w:asciiTheme="minorHAnsi" w:hAnsiTheme="minorHAnsi"/>
          <w:sz w:val="24"/>
          <w:szCs w:val="24"/>
        </w:rPr>
        <w:t>,</w:t>
      </w:r>
      <w:r w:rsidR="00B06648" w:rsidRPr="00CC2368">
        <w:rPr>
          <w:rFonts w:asciiTheme="minorHAnsi" w:hAnsiTheme="minorHAnsi"/>
          <w:sz w:val="24"/>
          <w:szCs w:val="24"/>
        </w:rPr>
        <w:t xml:space="preserve"> otomobil ihracatı ise </w:t>
      </w:r>
      <w:r w:rsidR="00F525E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073F58">
        <w:rPr>
          <w:rFonts w:asciiTheme="minorHAnsi" w:hAnsiTheme="minorHAnsi"/>
          <w:b/>
          <w:sz w:val="24"/>
          <w:szCs w:val="24"/>
        </w:rPr>
        <w:t>38</w:t>
      </w:r>
      <w:r w:rsidR="00F525E0" w:rsidRPr="00CC2368">
        <w:rPr>
          <w:rFonts w:asciiTheme="minorHAnsi" w:hAnsiTheme="minorHAnsi"/>
          <w:sz w:val="24"/>
          <w:szCs w:val="24"/>
        </w:rPr>
        <w:t xml:space="preserve"> oranında artış gösterdi.</w:t>
      </w:r>
      <w:r w:rsidR="0036555D" w:rsidRPr="00CC2368">
        <w:rPr>
          <w:rFonts w:asciiTheme="minorHAnsi" w:hAnsiTheme="minorHAnsi"/>
          <w:sz w:val="24"/>
          <w:szCs w:val="24"/>
        </w:rPr>
        <w:t xml:space="preserve"> 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Bu dönemde, toplam ihracat </w:t>
      </w:r>
      <w:r w:rsidR="00073F58">
        <w:rPr>
          <w:rFonts w:asciiTheme="minorHAnsi" w:hAnsiTheme="minorHAnsi"/>
          <w:color w:val="000000"/>
          <w:sz w:val="24"/>
          <w:szCs w:val="24"/>
        </w:rPr>
        <w:t>984</w:t>
      </w:r>
      <w:r w:rsidR="001B4F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bin adet, otomobil </w:t>
      </w:r>
      <w:r w:rsidR="003E3CE5" w:rsidRPr="00CC2368">
        <w:rPr>
          <w:rFonts w:asciiTheme="minorHAnsi" w:hAnsiTheme="minorHAnsi"/>
          <w:color w:val="000000"/>
          <w:sz w:val="24"/>
          <w:szCs w:val="24"/>
        </w:rPr>
        <w:t>ihracatı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 ise </w:t>
      </w:r>
      <w:r w:rsidR="00073F58">
        <w:rPr>
          <w:rFonts w:asciiTheme="minorHAnsi" w:hAnsiTheme="minorHAnsi"/>
          <w:color w:val="000000"/>
          <w:sz w:val="24"/>
          <w:szCs w:val="24"/>
        </w:rPr>
        <w:t>689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</w:t>
      </w:r>
    </w:p>
    <w:p w14:paraId="3F980676" w14:textId="3520FFEA" w:rsidR="00B4458F" w:rsidRPr="00CC2368" w:rsidRDefault="009D7E08" w:rsidP="009A6583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126526">
        <w:rPr>
          <w:rFonts w:asciiTheme="minorHAnsi" w:hAnsiTheme="minorHAnsi"/>
          <w:color w:val="000000"/>
          <w:sz w:val="24"/>
          <w:szCs w:val="24"/>
        </w:rPr>
        <w:t>2017</w:t>
      </w:r>
      <w:r w:rsidR="005709C3" w:rsidRPr="00126526">
        <w:rPr>
          <w:rFonts w:asciiTheme="minorHAnsi" w:hAnsiTheme="minorHAnsi"/>
          <w:color w:val="000000"/>
          <w:sz w:val="24"/>
          <w:szCs w:val="24"/>
        </w:rPr>
        <w:t xml:space="preserve"> yılı Ocak</w:t>
      </w:r>
      <w:r w:rsidR="00721828" w:rsidRPr="00126526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6F4E52" w:rsidRPr="00126526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5709C3" w:rsidRPr="00126526">
        <w:rPr>
          <w:rFonts w:asciiTheme="minorHAnsi" w:hAnsiTheme="minorHAnsi"/>
          <w:color w:val="000000"/>
          <w:sz w:val="24"/>
          <w:szCs w:val="24"/>
        </w:rPr>
        <w:t xml:space="preserve"> bir önceki yılın aynı </w:t>
      </w:r>
      <w:r w:rsidR="006F4E52" w:rsidRPr="00126526">
        <w:rPr>
          <w:rFonts w:asciiTheme="minorHAnsi" w:hAnsiTheme="minorHAnsi"/>
          <w:color w:val="000000"/>
          <w:sz w:val="24"/>
          <w:szCs w:val="24"/>
        </w:rPr>
        <w:t xml:space="preserve">dönemine </w:t>
      </w:r>
      <w:r w:rsidR="005709C3" w:rsidRPr="00126526">
        <w:rPr>
          <w:rFonts w:asciiTheme="minorHAnsi" w:hAnsiTheme="minorHAnsi"/>
          <w:color w:val="000000"/>
          <w:sz w:val="24"/>
          <w:szCs w:val="24"/>
        </w:rPr>
        <w:t xml:space="preserve">göre, </w:t>
      </w:r>
      <w:r w:rsidR="00825CB5" w:rsidRPr="00126526">
        <w:rPr>
          <w:rFonts w:asciiTheme="minorHAnsi" w:hAnsiTheme="minorHAnsi"/>
          <w:color w:val="000000"/>
          <w:sz w:val="24"/>
          <w:szCs w:val="24"/>
        </w:rPr>
        <w:t xml:space="preserve">toplam otomotiv ihracatı Dolar </w:t>
      </w:r>
      <w:r w:rsidR="00073F58">
        <w:rPr>
          <w:rFonts w:asciiTheme="minorHAnsi" w:hAnsiTheme="minorHAnsi"/>
          <w:color w:val="000000"/>
          <w:sz w:val="24"/>
          <w:szCs w:val="24"/>
        </w:rPr>
        <w:t xml:space="preserve">ve Euro </w:t>
      </w:r>
      <w:r w:rsidR="00702674" w:rsidRPr="00126526">
        <w:rPr>
          <w:rFonts w:asciiTheme="minorHAnsi" w:hAnsiTheme="minorHAnsi"/>
          <w:color w:val="000000"/>
          <w:sz w:val="24"/>
          <w:szCs w:val="24"/>
        </w:rPr>
        <w:t xml:space="preserve">bazında </w:t>
      </w:r>
      <w:r w:rsidR="00702674" w:rsidRPr="00126526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6F4E52" w:rsidRPr="00126526">
        <w:rPr>
          <w:rFonts w:asciiTheme="minorHAnsi" w:hAnsiTheme="minorHAnsi"/>
          <w:b/>
          <w:color w:val="000000"/>
          <w:sz w:val="24"/>
          <w:szCs w:val="24"/>
        </w:rPr>
        <w:t>2</w:t>
      </w:r>
      <w:r w:rsidR="00073F58">
        <w:rPr>
          <w:rFonts w:asciiTheme="minorHAnsi" w:hAnsiTheme="minorHAnsi"/>
          <w:b/>
          <w:color w:val="000000"/>
          <w:sz w:val="24"/>
          <w:szCs w:val="24"/>
        </w:rPr>
        <w:t xml:space="preserve">2 </w:t>
      </w:r>
      <w:r w:rsidR="00AE6B08" w:rsidRPr="00126526">
        <w:rPr>
          <w:rFonts w:asciiTheme="minorHAnsi" w:hAnsiTheme="minorHAnsi"/>
          <w:color w:val="000000"/>
          <w:sz w:val="24"/>
          <w:szCs w:val="24"/>
        </w:rPr>
        <w:t xml:space="preserve">arttı. Bu dönemde toplam otomotiv ihracatı </w:t>
      </w:r>
      <w:r w:rsidR="00073F58">
        <w:rPr>
          <w:rFonts w:asciiTheme="minorHAnsi" w:hAnsiTheme="minorHAnsi"/>
          <w:color w:val="000000"/>
          <w:sz w:val="24"/>
          <w:szCs w:val="24"/>
        </w:rPr>
        <w:t>21,2</w:t>
      </w:r>
      <w:r w:rsidR="002C045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E6B08" w:rsidRPr="00126526">
        <w:rPr>
          <w:rFonts w:asciiTheme="minorHAnsi" w:hAnsiTheme="minorHAnsi"/>
          <w:color w:val="000000"/>
          <w:sz w:val="24"/>
          <w:szCs w:val="24"/>
        </w:rPr>
        <w:t>Milyar $ olarak gerçekleşirken, o</w:t>
      </w:r>
      <w:r w:rsidR="00825CB5" w:rsidRPr="00126526">
        <w:rPr>
          <w:rFonts w:asciiTheme="minorHAnsi" w:hAnsiTheme="minorHAnsi"/>
          <w:color w:val="000000"/>
          <w:sz w:val="24"/>
          <w:szCs w:val="24"/>
        </w:rPr>
        <w:t>tom</w:t>
      </w:r>
      <w:r w:rsidR="00AE6B08" w:rsidRPr="00126526">
        <w:rPr>
          <w:rFonts w:asciiTheme="minorHAnsi" w:hAnsiTheme="minorHAnsi"/>
          <w:color w:val="000000"/>
          <w:sz w:val="24"/>
          <w:szCs w:val="24"/>
        </w:rPr>
        <w:t xml:space="preserve">obil ihracatı </w:t>
      </w:r>
      <w:r w:rsidR="00702674" w:rsidRPr="00126526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073F58">
        <w:rPr>
          <w:rFonts w:asciiTheme="minorHAnsi" w:hAnsiTheme="minorHAnsi"/>
          <w:b/>
          <w:color w:val="000000"/>
          <w:sz w:val="24"/>
          <w:szCs w:val="24"/>
        </w:rPr>
        <w:t>58</w:t>
      </w:r>
      <w:r w:rsidR="00AE6B08" w:rsidRPr="00126526">
        <w:rPr>
          <w:rFonts w:asciiTheme="minorHAnsi" w:hAnsiTheme="minorHAnsi"/>
          <w:color w:val="000000"/>
          <w:sz w:val="24"/>
          <w:szCs w:val="24"/>
        </w:rPr>
        <w:t xml:space="preserve"> artarak </w:t>
      </w:r>
      <w:r w:rsidR="00073F58">
        <w:rPr>
          <w:rFonts w:asciiTheme="minorHAnsi" w:hAnsiTheme="minorHAnsi"/>
          <w:color w:val="000000"/>
          <w:sz w:val="24"/>
          <w:szCs w:val="24"/>
        </w:rPr>
        <w:t>8,6</w:t>
      </w:r>
      <w:r w:rsidR="003D761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E6B08" w:rsidRPr="00126526">
        <w:rPr>
          <w:rFonts w:asciiTheme="minorHAnsi" w:hAnsiTheme="minorHAnsi"/>
          <w:color w:val="000000"/>
          <w:sz w:val="24"/>
          <w:szCs w:val="24"/>
        </w:rPr>
        <w:t>Mily</w:t>
      </w:r>
      <w:r w:rsidR="006F4E52" w:rsidRPr="00126526">
        <w:rPr>
          <w:rFonts w:asciiTheme="minorHAnsi" w:hAnsiTheme="minorHAnsi"/>
          <w:color w:val="000000"/>
          <w:sz w:val="24"/>
          <w:szCs w:val="24"/>
        </w:rPr>
        <w:t>ar</w:t>
      </w:r>
      <w:r w:rsidR="00AE6B08" w:rsidRPr="00126526">
        <w:rPr>
          <w:rFonts w:asciiTheme="minorHAnsi" w:hAnsiTheme="minorHAnsi"/>
          <w:color w:val="000000"/>
          <w:sz w:val="24"/>
          <w:szCs w:val="24"/>
        </w:rPr>
        <w:t xml:space="preserve"> $ seviyesinde gerçekleşti. </w:t>
      </w:r>
      <w:r w:rsidR="004C1769" w:rsidRPr="00126526">
        <w:rPr>
          <w:rFonts w:asciiTheme="minorHAnsi" w:hAnsiTheme="minorHAnsi"/>
          <w:color w:val="000000"/>
          <w:sz w:val="24"/>
          <w:szCs w:val="24"/>
        </w:rPr>
        <w:t xml:space="preserve">Euro bazında otomobil ihracatı ise </w:t>
      </w:r>
      <w:r w:rsidR="004C1769" w:rsidRPr="00126526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073F58">
        <w:rPr>
          <w:rFonts w:asciiTheme="minorHAnsi" w:hAnsiTheme="minorHAnsi"/>
          <w:b/>
          <w:color w:val="000000"/>
          <w:sz w:val="24"/>
          <w:szCs w:val="24"/>
        </w:rPr>
        <w:t>59</w:t>
      </w:r>
      <w:r w:rsidR="004C1769" w:rsidRPr="00126526">
        <w:rPr>
          <w:rFonts w:asciiTheme="minorHAnsi" w:hAnsiTheme="minorHAnsi"/>
          <w:color w:val="000000"/>
          <w:sz w:val="24"/>
          <w:szCs w:val="24"/>
        </w:rPr>
        <w:t xml:space="preserve"> artarak </w:t>
      </w:r>
      <w:r w:rsidR="001B4F88">
        <w:rPr>
          <w:rFonts w:asciiTheme="minorHAnsi" w:hAnsiTheme="minorHAnsi"/>
          <w:color w:val="000000"/>
          <w:sz w:val="24"/>
          <w:szCs w:val="24"/>
        </w:rPr>
        <w:t>7,</w:t>
      </w:r>
      <w:r w:rsidR="00073F58">
        <w:rPr>
          <w:rFonts w:asciiTheme="minorHAnsi" w:hAnsiTheme="minorHAnsi"/>
          <w:color w:val="000000"/>
          <w:sz w:val="24"/>
          <w:szCs w:val="24"/>
        </w:rPr>
        <w:t>8</w:t>
      </w:r>
      <w:r w:rsidR="004C1769" w:rsidRPr="00126526">
        <w:rPr>
          <w:rFonts w:asciiTheme="minorHAnsi" w:hAnsiTheme="minorHAnsi"/>
          <w:color w:val="000000"/>
          <w:sz w:val="24"/>
          <w:szCs w:val="24"/>
        </w:rPr>
        <w:t xml:space="preserve"> Mily</w:t>
      </w:r>
      <w:r w:rsidR="00C031D7" w:rsidRPr="00126526">
        <w:rPr>
          <w:rFonts w:asciiTheme="minorHAnsi" w:hAnsiTheme="minorHAnsi"/>
          <w:color w:val="000000"/>
          <w:sz w:val="24"/>
          <w:szCs w:val="24"/>
        </w:rPr>
        <w:t>ar</w:t>
      </w:r>
      <w:r w:rsidR="004C1769" w:rsidRPr="00126526">
        <w:rPr>
          <w:rFonts w:asciiTheme="minorHAnsi" w:hAnsiTheme="minorHAnsi"/>
          <w:color w:val="000000"/>
          <w:sz w:val="24"/>
          <w:szCs w:val="24"/>
        </w:rPr>
        <w:t xml:space="preserve"> € seviyesine </w:t>
      </w:r>
      <w:r w:rsidRPr="00126526">
        <w:rPr>
          <w:rFonts w:asciiTheme="minorHAnsi" w:hAnsiTheme="minorHAnsi"/>
          <w:color w:val="000000"/>
          <w:sz w:val="24"/>
          <w:szCs w:val="24"/>
        </w:rPr>
        <w:t>yükseldi</w:t>
      </w:r>
      <w:r w:rsidR="004C1769" w:rsidRPr="00126526">
        <w:rPr>
          <w:rFonts w:asciiTheme="minorHAnsi" w:hAnsiTheme="minorHAnsi"/>
          <w:color w:val="000000"/>
          <w:sz w:val="24"/>
          <w:szCs w:val="24"/>
        </w:rPr>
        <w:t>.</w:t>
      </w:r>
      <w:r w:rsidR="00B4458F"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br w:type="page"/>
      </w:r>
    </w:p>
    <w:p w14:paraId="463CB5BB" w14:textId="38B401A7" w:rsidR="00642BF9" w:rsidRPr="00CC2368" w:rsidRDefault="00642BF9" w:rsidP="00642BF9">
      <w:pPr>
        <w:spacing w:beforeLines="20" w:before="48" w:afterLines="20" w:after="48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lastRenderedPageBreak/>
        <w:t>OTOMOTİV SANAYİİ 201</w:t>
      </w:r>
      <w:r w:rsidR="009D7E08">
        <w:rPr>
          <w:rFonts w:asciiTheme="minorHAnsi" w:hAnsiTheme="minorHAnsi"/>
          <w:b/>
          <w:color w:val="000000"/>
          <w:sz w:val="24"/>
          <w:szCs w:val="24"/>
          <w:u w:val="single"/>
        </w:rPr>
        <w:t>7</w:t>
      </w: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YILI </w:t>
      </w:r>
      <w:r w:rsidR="009B5B67">
        <w:rPr>
          <w:rFonts w:asciiTheme="minorHAnsi" w:hAnsiTheme="minorHAnsi"/>
          <w:b/>
          <w:color w:val="000000"/>
          <w:sz w:val="24"/>
          <w:szCs w:val="24"/>
          <w:u w:val="single"/>
        </w:rPr>
        <w:t>EYLÜL</w:t>
      </w:r>
      <w:r w:rsidR="009D7E0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</w:t>
      </w:r>
      <w:r w:rsidR="00137FB8"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AYI </w:t>
      </w: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>SONUÇLARI</w:t>
      </w:r>
    </w:p>
    <w:p w14:paraId="2214B11C" w14:textId="77777777" w:rsidR="00D45BF0" w:rsidRPr="00CC2368" w:rsidRDefault="00D45BF0" w:rsidP="00D45BF0">
      <w:pPr>
        <w:pStyle w:val="Heading9"/>
        <w:spacing w:before="60" w:after="60" w:line="360" w:lineRule="auto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t>ÜRETİM</w:t>
      </w:r>
    </w:p>
    <w:p w14:paraId="0EDB4169" w14:textId="3372257B" w:rsidR="00D45BF0" w:rsidRPr="005C57E8" w:rsidRDefault="009D7E08" w:rsidP="00D45BF0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360" w:lineRule="auto"/>
        <w:jc w:val="both"/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7161DA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F4E52">
        <w:rPr>
          <w:rFonts w:asciiTheme="minorHAnsi" w:hAnsiTheme="minorHAnsi"/>
          <w:color w:val="000000"/>
          <w:sz w:val="24"/>
          <w:szCs w:val="24"/>
        </w:rPr>
        <w:t>döneminde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8B2A72" w:rsidRPr="00CC2368">
        <w:rPr>
          <w:rFonts w:asciiTheme="minorHAnsi" w:hAnsiTheme="minorHAnsi"/>
          <w:color w:val="000000"/>
          <w:sz w:val="24"/>
          <w:szCs w:val="24"/>
        </w:rPr>
        <w:t>önceki yıl</w:t>
      </w:r>
      <w:r w:rsidR="006F4E52">
        <w:rPr>
          <w:rFonts w:asciiTheme="minorHAnsi" w:hAnsiTheme="minorHAnsi"/>
          <w:color w:val="000000"/>
          <w:sz w:val="24"/>
          <w:szCs w:val="24"/>
        </w:rPr>
        <w:t>ın aynı dönemine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D45BF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E26E14">
        <w:rPr>
          <w:rFonts w:asciiTheme="minorHAnsi" w:hAnsiTheme="minorHAnsi"/>
          <w:b/>
          <w:sz w:val="24"/>
          <w:szCs w:val="24"/>
        </w:rPr>
        <w:t>1</w:t>
      </w:r>
      <w:r w:rsidR="00AF11DA">
        <w:rPr>
          <w:rFonts w:asciiTheme="minorHAnsi" w:hAnsiTheme="minorHAnsi"/>
          <w:b/>
          <w:sz w:val="24"/>
          <w:szCs w:val="24"/>
        </w:rPr>
        <w:t>8</w:t>
      </w:r>
      <w:r w:rsidR="00D45BF0" w:rsidRPr="00CC2368">
        <w:rPr>
          <w:rFonts w:asciiTheme="minorHAnsi" w:hAnsiTheme="minorHAnsi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sz w:val="24"/>
          <w:szCs w:val="24"/>
        </w:rPr>
        <w:t>artış</w:t>
      </w:r>
      <w:r w:rsidR="00D45BF0" w:rsidRPr="00CC2368">
        <w:rPr>
          <w:rFonts w:asciiTheme="minorHAnsi" w:hAnsiTheme="minorHAnsi"/>
          <w:sz w:val="24"/>
          <w:szCs w:val="24"/>
        </w:rPr>
        <w:t xml:space="preserve"> ile toplam </w:t>
      </w:r>
      <w:r w:rsidR="00E26E14">
        <w:rPr>
          <w:rFonts w:asciiTheme="minorHAnsi" w:hAnsiTheme="minorHAnsi"/>
          <w:sz w:val="24"/>
          <w:szCs w:val="24"/>
        </w:rPr>
        <w:t xml:space="preserve">1 milyon </w:t>
      </w:r>
      <w:r w:rsidR="00AF11DA">
        <w:rPr>
          <w:rFonts w:asciiTheme="minorHAnsi" w:hAnsiTheme="minorHAnsi"/>
          <w:sz w:val="24"/>
          <w:szCs w:val="24"/>
        </w:rPr>
        <w:t>223</w:t>
      </w:r>
      <w:r w:rsidR="00CF0C8C">
        <w:rPr>
          <w:rFonts w:asciiTheme="minorHAnsi" w:hAnsiTheme="minorHAnsi"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sz w:val="24"/>
          <w:szCs w:val="24"/>
        </w:rPr>
        <w:t>bin</w:t>
      </w:r>
      <w:r w:rsidR="006F4E52">
        <w:rPr>
          <w:rFonts w:asciiTheme="minorHAnsi" w:hAnsiTheme="minorHAnsi"/>
          <w:sz w:val="24"/>
          <w:szCs w:val="24"/>
        </w:rPr>
        <w:t xml:space="preserve"> </w:t>
      </w:r>
      <w:r w:rsidR="00AF11DA">
        <w:rPr>
          <w:rFonts w:asciiTheme="minorHAnsi" w:hAnsiTheme="minorHAnsi"/>
          <w:sz w:val="24"/>
          <w:szCs w:val="24"/>
        </w:rPr>
        <w:t>838</w:t>
      </w:r>
      <w:r w:rsidR="00D45BF0" w:rsidRPr="00CC2368">
        <w:rPr>
          <w:rFonts w:asciiTheme="minorHAnsi" w:hAnsiTheme="minorHAnsi"/>
          <w:sz w:val="24"/>
          <w:szCs w:val="24"/>
        </w:rPr>
        <w:t xml:space="preserve"> adet taşıt aracı üretildi</w:t>
      </w:r>
      <w:r w:rsidR="000D4425" w:rsidRPr="00CC2368">
        <w:rPr>
          <w:rFonts w:asciiTheme="minorHAnsi" w:hAnsiTheme="minorHAnsi"/>
          <w:color w:val="000000"/>
          <w:sz w:val="24"/>
          <w:szCs w:val="24"/>
        </w:rPr>
        <w:t>.</w:t>
      </w:r>
    </w:p>
    <w:p w14:paraId="0C692281" w14:textId="3CAF24E1" w:rsidR="005C57E8" w:rsidRDefault="005C57E8" w:rsidP="005C57E8">
      <w:pPr>
        <w:numPr>
          <w:ilvl w:val="0"/>
          <w:numId w:val="2"/>
        </w:num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Toplam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 xml:space="preserve"> üretim</w:t>
      </w:r>
      <w:r w:rsidR="00634CA5">
        <w:rPr>
          <w:rFonts w:asciiTheme="minorHAnsi" w:hAnsiTheme="minorHAnsi"/>
          <w:b/>
          <w:color w:val="000000"/>
          <w:sz w:val="24"/>
          <w:szCs w:val="24"/>
        </w:rPr>
        <w:t xml:space="preserve">, </w:t>
      </w:r>
      <w:r w:rsidR="009D7E08">
        <w:rPr>
          <w:rFonts w:asciiTheme="minorHAnsi" w:hAnsiTheme="minorHAnsi"/>
          <w:b/>
          <w:color w:val="000000"/>
          <w:sz w:val="24"/>
          <w:szCs w:val="24"/>
        </w:rPr>
        <w:t>Ocak</w:t>
      </w:r>
      <w:r w:rsidR="007161DA">
        <w:rPr>
          <w:rFonts w:asciiTheme="minorHAnsi" w:hAnsiTheme="minorHAnsi"/>
          <w:b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b/>
          <w:color w:val="000000"/>
          <w:sz w:val="24"/>
          <w:szCs w:val="24"/>
        </w:rPr>
        <w:t>Eylül</w:t>
      </w:r>
      <w:r w:rsidR="009D7E0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6F4E52">
        <w:rPr>
          <w:rFonts w:asciiTheme="minorHAnsi" w:hAnsiTheme="minorHAnsi"/>
          <w:b/>
          <w:color w:val="000000"/>
          <w:sz w:val="24"/>
          <w:szCs w:val="24"/>
        </w:rPr>
        <w:t>dönemi</w:t>
      </w:r>
      <w:r w:rsidR="009D7E08">
        <w:rPr>
          <w:rFonts w:asciiTheme="minorHAnsi" w:hAnsiTheme="minorHAnsi"/>
          <w:b/>
          <w:color w:val="000000"/>
          <w:sz w:val="24"/>
          <w:szCs w:val="24"/>
        </w:rPr>
        <w:t xml:space="preserve"> üretimleri tarihsel gelişimi</w:t>
      </w:r>
      <w:r w:rsidR="00634CA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9D7E08">
        <w:rPr>
          <w:rFonts w:asciiTheme="minorHAnsi" w:hAnsiTheme="minorHAnsi"/>
          <w:b/>
          <w:color w:val="000000"/>
          <w:sz w:val="24"/>
          <w:szCs w:val="24"/>
        </w:rPr>
        <w:t xml:space="preserve">içinde </w:t>
      </w:r>
      <w:r w:rsidR="001434E6">
        <w:rPr>
          <w:rFonts w:asciiTheme="minorHAnsi" w:hAnsiTheme="minorHAnsi"/>
          <w:b/>
          <w:color w:val="000000"/>
          <w:sz w:val="24"/>
          <w:szCs w:val="24"/>
        </w:rPr>
        <w:t xml:space="preserve">sanayimizin en yüksek 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>seviye</w:t>
      </w:r>
      <w:r w:rsidR="001434E6">
        <w:rPr>
          <w:rFonts w:asciiTheme="minorHAnsi" w:hAnsiTheme="minorHAnsi"/>
          <w:b/>
          <w:color w:val="000000"/>
          <w:sz w:val="24"/>
          <w:szCs w:val="24"/>
        </w:rPr>
        <w:t>sine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 xml:space="preserve"> ulaşmış oldu.</w:t>
      </w:r>
    </w:p>
    <w:p w14:paraId="385D5BAC" w14:textId="77777777" w:rsidR="005C57E8" w:rsidRPr="005C57E8" w:rsidRDefault="005C57E8" w:rsidP="005C57E8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7092A0C9" w14:textId="327D1E05" w:rsidR="00205500" w:rsidRDefault="007972EB" w:rsidP="00082E43">
      <w:pPr>
        <w:pStyle w:val="Heading6"/>
        <w:spacing w:line="360" w:lineRule="auto"/>
        <w:jc w:val="center"/>
      </w:pPr>
      <w:r w:rsidRPr="00CC2368">
        <w:rPr>
          <w:rFonts w:asciiTheme="minorHAnsi" w:hAnsiTheme="minorHAnsi"/>
          <w:i/>
          <w:sz w:val="24"/>
          <w:szCs w:val="24"/>
        </w:rPr>
        <w:t>200</w:t>
      </w:r>
      <w:r w:rsidR="009D7E08">
        <w:rPr>
          <w:rFonts w:asciiTheme="minorHAnsi" w:hAnsiTheme="minorHAnsi"/>
          <w:i/>
          <w:sz w:val="24"/>
          <w:szCs w:val="24"/>
        </w:rPr>
        <w:t>7</w:t>
      </w:r>
      <w:r w:rsidRPr="00CC2368">
        <w:rPr>
          <w:rFonts w:asciiTheme="minorHAnsi" w:hAnsiTheme="minorHAnsi"/>
          <w:i/>
          <w:sz w:val="24"/>
          <w:szCs w:val="24"/>
        </w:rPr>
        <w:t>-201</w:t>
      </w:r>
      <w:r w:rsidR="009D7E08">
        <w:rPr>
          <w:rFonts w:asciiTheme="minorHAnsi" w:hAnsiTheme="minorHAnsi"/>
          <w:i/>
          <w:sz w:val="24"/>
          <w:szCs w:val="24"/>
        </w:rPr>
        <w:t>7</w:t>
      </w:r>
      <w:r w:rsidRPr="00CC2368">
        <w:rPr>
          <w:rFonts w:asciiTheme="minorHAnsi" w:hAnsiTheme="minorHAnsi"/>
          <w:i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i/>
          <w:sz w:val="24"/>
          <w:szCs w:val="24"/>
        </w:rPr>
        <w:t>Toplam ve Otomobil Üretim</w:t>
      </w:r>
      <w:r w:rsidRPr="00CC2368">
        <w:rPr>
          <w:rFonts w:asciiTheme="minorHAnsi" w:hAnsiTheme="minorHAnsi"/>
          <w:i/>
          <w:sz w:val="24"/>
          <w:szCs w:val="24"/>
        </w:rPr>
        <w:t xml:space="preserve"> Gelişimi</w:t>
      </w:r>
      <w:r w:rsidR="00D45BF0" w:rsidRPr="00CC2368">
        <w:rPr>
          <w:rFonts w:asciiTheme="minorHAnsi" w:hAnsiTheme="minorHAnsi"/>
          <w:i/>
          <w:sz w:val="24"/>
          <w:szCs w:val="24"/>
        </w:rPr>
        <w:t xml:space="preserve"> </w:t>
      </w:r>
      <w:r w:rsidR="009D7E08">
        <w:rPr>
          <w:rFonts w:asciiTheme="minorHAnsi" w:hAnsiTheme="minorHAnsi"/>
          <w:i/>
          <w:sz w:val="24"/>
          <w:szCs w:val="24"/>
        </w:rPr>
        <w:t>(Ocak</w:t>
      </w:r>
      <w:r w:rsidR="007161DA">
        <w:rPr>
          <w:rFonts w:asciiTheme="minorHAnsi" w:hAnsiTheme="minorHAnsi"/>
          <w:i/>
          <w:sz w:val="24"/>
          <w:szCs w:val="24"/>
        </w:rPr>
        <w:t>-</w:t>
      </w:r>
      <w:r w:rsidR="009B5B67">
        <w:rPr>
          <w:rFonts w:asciiTheme="minorHAnsi" w:hAnsiTheme="minorHAnsi"/>
          <w:i/>
          <w:sz w:val="24"/>
          <w:szCs w:val="24"/>
        </w:rPr>
        <w:t>Eylül</w:t>
      </w:r>
      <w:r w:rsidR="004604FD">
        <w:rPr>
          <w:rFonts w:asciiTheme="minorHAnsi" w:hAnsiTheme="minorHAnsi"/>
          <w:i/>
          <w:sz w:val="24"/>
          <w:szCs w:val="24"/>
        </w:rPr>
        <w:t xml:space="preserve">) </w:t>
      </w:r>
      <w:r w:rsidR="00D45BF0" w:rsidRPr="00CC2368">
        <w:rPr>
          <w:rFonts w:asciiTheme="minorHAnsi" w:hAnsiTheme="minorHAnsi"/>
          <w:i/>
          <w:sz w:val="24"/>
          <w:szCs w:val="24"/>
        </w:rPr>
        <w:t>(x1000)</w:t>
      </w:r>
    </w:p>
    <w:p w14:paraId="442F2DEA" w14:textId="6C7A92D7" w:rsidR="00205500" w:rsidRPr="00205500" w:rsidRDefault="009B5B67" w:rsidP="00205500">
      <w:pPr>
        <w:jc w:val="center"/>
      </w:pPr>
      <w:r w:rsidRPr="009B5B67">
        <w:rPr>
          <w:noProof/>
        </w:rPr>
        <w:drawing>
          <wp:inline distT="0" distB="0" distL="0" distR="0" wp14:anchorId="35603F50" wp14:editId="4869A79E">
            <wp:extent cx="4449762" cy="2779713"/>
            <wp:effectExtent l="0" t="0" r="8255" b="1905"/>
            <wp:docPr id="820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F0F2B5A-9EC6-4C11-B4CD-DE05CE702E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2">
                      <a:extLst>
                        <a:ext uri="{FF2B5EF4-FFF2-40B4-BE49-F238E27FC236}">
                          <a16:creationId xmlns:a16="http://schemas.microsoft.com/office/drawing/2014/main" id="{EF0F2B5A-9EC6-4C11-B4CD-DE05CE702E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62" cy="27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1013D40" w14:textId="1ACE9E96" w:rsidR="00D45BF0" w:rsidRPr="00CC2368" w:rsidRDefault="009D7E08" w:rsidP="00D45B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634CA5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B91877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7161DA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7B11C5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B9187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traktör üretimi ile birlikte toplam üretim </w:t>
      </w:r>
      <w:r w:rsidR="00246DD8">
        <w:rPr>
          <w:rFonts w:asciiTheme="minorHAnsi" w:hAnsiTheme="minorHAnsi"/>
          <w:color w:val="000000"/>
          <w:sz w:val="24"/>
          <w:szCs w:val="24"/>
        </w:rPr>
        <w:t xml:space="preserve">1 milyon </w:t>
      </w:r>
      <w:r w:rsidR="00AF11DA">
        <w:rPr>
          <w:rFonts w:asciiTheme="minorHAnsi" w:hAnsiTheme="minorHAnsi"/>
          <w:color w:val="000000"/>
          <w:sz w:val="24"/>
          <w:szCs w:val="24"/>
        </w:rPr>
        <w:t>262</w:t>
      </w:r>
      <w:r w:rsidR="007161D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4425" w:rsidRPr="00CC2368">
        <w:rPr>
          <w:rFonts w:asciiTheme="minorHAnsi" w:hAnsiTheme="minorHAnsi"/>
          <w:color w:val="000000"/>
          <w:sz w:val="24"/>
          <w:szCs w:val="24"/>
        </w:rPr>
        <w:t xml:space="preserve">bin </w:t>
      </w:r>
      <w:r w:rsidR="00AF11DA">
        <w:rPr>
          <w:rFonts w:asciiTheme="minorHAnsi" w:hAnsiTheme="minorHAnsi"/>
          <w:color w:val="000000"/>
          <w:sz w:val="24"/>
          <w:szCs w:val="24"/>
        </w:rPr>
        <w:t>572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4425" w:rsidRPr="00CC2368">
        <w:rPr>
          <w:rFonts w:asciiTheme="minorHAnsi" w:hAnsiTheme="minorHAnsi"/>
          <w:color w:val="000000"/>
          <w:sz w:val="24"/>
          <w:szCs w:val="24"/>
        </w:rPr>
        <w:t>adet olarak gerçekleşti.</w:t>
      </w:r>
    </w:p>
    <w:p w14:paraId="0797B8E3" w14:textId="3044F3FC" w:rsidR="00D45BF0" w:rsidRPr="00CC2368" w:rsidRDefault="009D7E08" w:rsidP="00D45B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2016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2461BE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2461BE">
        <w:rPr>
          <w:rFonts w:asciiTheme="minorHAnsi" w:hAnsiTheme="minorHAnsi"/>
          <w:color w:val="000000"/>
          <w:sz w:val="24"/>
          <w:szCs w:val="24"/>
        </w:rPr>
        <w:t xml:space="preserve"> dönemine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>göre, yük ve yolcu taşıyan ticari araç</w:t>
      </w:r>
      <w:r w:rsidR="00F412FD" w:rsidRPr="00CC2368">
        <w:rPr>
          <w:rFonts w:asciiTheme="minorHAnsi" w:hAnsiTheme="minorHAnsi"/>
          <w:color w:val="000000"/>
          <w:sz w:val="24"/>
          <w:szCs w:val="24"/>
        </w:rPr>
        <w:t>lar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üretimi, </w:t>
      </w:r>
      <w:r>
        <w:rPr>
          <w:rFonts w:asciiTheme="minorHAnsi" w:hAnsiTheme="minorHAnsi"/>
          <w:color w:val="000000"/>
          <w:sz w:val="24"/>
          <w:szCs w:val="24"/>
        </w:rPr>
        <w:t>2017</w:t>
      </w:r>
      <w:r w:rsidR="008673F8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B91877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2461BE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B9187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461BE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1434E6">
        <w:rPr>
          <w:rFonts w:asciiTheme="minorHAnsi" w:hAnsiTheme="minorHAnsi"/>
          <w:color w:val="000000"/>
          <w:sz w:val="24"/>
          <w:szCs w:val="24"/>
        </w:rPr>
        <w:t xml:space="preserve">toplamda </w:t>
      </w:r>
      <w:r w:rsidR="001434E6" w:rsidRPr="001434E6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AF11DA">
        <w:rPr>
          <w:rFonts w:asciiTheme="minorHAnsi" w:hAnsiTheme="minorHAnsi"/>
          <w:b/>
          <w:color w:val="FF0000"/>
          <w:sz w:val="24"/>
          <w:szCs w:val="24"/>
        </w:rPr>
        <w:t>2</w:t>
      </w:r>
      <w:r w:rsidR="001434E6" w:rsidRPr="001434E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1434E6">
        <w:rPr>
          <w:rFonts w:asciiTheme="minorHAnsi" w:hAnsiTheme="minorHAnsi"/>
          <w:color w:val="000000"/>
          <w:sz w:val="24"/>
          <w:szCs w:val="24"/>
        </w:rPr>
        <w:t>azalırken, ürün grubu bazında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>:</w:t>
      </w:r>
    </w:p>
    <w:p w14:paraId="629CA0DF" w14:textId="77777777" w:rsidR="00D45BF0" w:rsidRPr="00CC2368" w:rsidRDefault="00D45BF0" w:rsidP="00D45BF0">
      <w:pPr>
        <w:pStyle w:val="ListParagraph"/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424710F" w14:textId="33E6D9D6" w:rsidR="009E2E4C" w:rsidRDefault="009E2E4C" w:rsidP="006D1809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K. Kamyonda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AF11DA">
        <w:rPr>
          <w:rFonts w:asciiTheme="minorHAnsi" w:hAnsiTheme="minorHAnsi"/>
          <w:color w:val="000000"/>
          <w:sz w:val="24"/>
          <w:szCs w:val="24"/>
        </w:rPr>
        <w:t>4</w:t>
      </w:r>
      <w:r w:rsidR="00FE14BB">
        <w:rPr>
          <w:rFonts w:asciiTheme="minorHAnsi" w:hAnsiTheme="minorHAnsi"/>
          <w:color w:val="000000"/>
          <w:sz w:val="24"/>
          <w:szCs w:val="24"/>
        </w:rPr>
        <w:t>6</w:t>
      </w:r>
    </w:p>
    <w:p w14:paraId="7020AA65" w14:textId="4765035D" w:rsidR="009D7E08" w:rsidRPr="009E2E4C" w:rsidRDefault="006D1809" w:rsidP="009E2E4C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Minibüste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="00FE14BB">
        <w:rPr>
          <w:rFonts w:asciiTheme="minorHAnsi" w:hAnsiTheme="minorHAnsi"/>
          <w:color w:val="000000"/>
          <w:sz w:val="24"/>
          <w:szCs w:val="24"/>
        </w:rPr>
        <w:t>yüzde</w:t>
      </w:r>
      <w:r w:rsidR="00FE14BB">
        <w:rPr>
          <w:rFonts w:asciiTheme="minorHAnsi" w:hAnsiTheme="minorHAnsi"/>
          <w:color w:val="000000"/>
          <w:sz w:val="24"/>
          <w:szCs w:val="24"/>
        </w:rPr>
        <w:tab/>
        <w:t>3</w:t>
      </w:r>
      <w:r w:rsidR="00AF11DA">
        <w:rPr>
          <w:rFonts w:asciiTheme="minorHAnsi" w:hAnsiTheme="minorHAnsi"/>
          <w:color w:val="000000"/>
          <w:sz w:val="24"/>
          <w:szCs w:val="24"/>
        </w:rPr>
        <w:t>0</w:t>
      </w:r>
    </w:p>
    <w:p w14:paraId="7C03A9B3" w14:textId="082D5587" w:rsidR="006D1809" w:rsidRPr="00CC2368" w:rsidRDefault="006D1809" w:rsidP="006D1809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B. Kamyonda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AF11DA">
        <w:rPr>
          <w:rFonts w:asciiTheme="minorHAnsi" w:hAnsiTheme="minorHAnsi"/>
          <w:color w:val="000000"/>
          <w:sz w:val="24"/>
          <w:szCs w:val="24"/>
        </w:rPr>
        <w:t>11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08ADEAD9" w14:textId="45750DAB" w:rsidR="00634CA5" w:rsidRDefault="00634CA5" w:rsidP="00634CA5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Otobüste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AF11DA">
        <w:rPr>
          <w:rFonts w:asciiTheme="minorHAnsi" w:hAnsiTheme="minorHAnsi"/>
          <w:color w:val="000000"/>
          <w:sz w:val="24"/>
          <w:szCs w:val="24"/>
        </w:rPr>
        <w:t>3</w:t>
      </w:r>
      <w:r w:rsidR="009D7E0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D7E08">
        <w:rPr>
          <w:rFonts w:asciiTheme="minorHAnsi" w:hAnsiTheme="minorHAnsi"/>
          <w:color w:val="000000"/>
          <w:sz w:val="24"/>
          <w:szCs w:val="24"/>
        </w:rPr>
        <w:tab/>
        <w:t xml:space="preserve">oranlarında </w:t>
      </w:r>
      <w:r w:rsidR="009F5826">
        <w:rPr>
          <w:rFonts w:asciiTheme="minorHAnsi" w:hAnsiTheme="minorHAnsi"/>
          <w:color w:val="000000"/>
          <w:sz w:val="24"/>
          <w:szCs w:val="24"/>
        </w:rPr>
        <w:t>artı ve</w:t>
      </w:r>
    </w:p>
    <w:p w14:paraId="65BF7BFD" w14:textId="541246B7" w:rsidR="00916B98" w:rsidRDefault="00916B98" w:rsidP="00916B98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Midibüste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916B98">
        <w:rPr>
          <w:rFonts w:asciiTheme="minorHAnsi" w:hAnsiTheme="minorHAnsi"/>
          <w:color w:val="FF0000"/>
          <w:sz w:val="24"/>
          <w:szCs w:val="24"/>
        </w:rPr>
        <w:t>yüzde</w:t>
      </w:r>
      <w:r w:rsidRPr="00916B98">
        <w:rPr>
          <w:rFonts w:asciiTheme="minorHAnsi" w:hAnsiTheme="minorHAnsi"/>
          <w:color w:val="FF0000"/>
          <w:sz w:val="24"/>
          <w:szCs w:val="24"/>
        </w:rPr>
        <w:tab/>
      </w:r>
      <w:r w:rsidR="00AF11DA">
        <w:rPr>
          <w:rFonts w:asciiTheme="minorHAnsi" w:hAnsiTheme="minorHAnsi"/>
          <w:color w:val="FF0000"/>
          <w:sz w:val="24"/>
          <w:szCs w:val="24"/>
        </w:rPr>
        <w:t>7</w:t>
      </w:r>
    </w:p>
    <w:p w14:paraId="7E9A698E" w14:textId="439B7016" w:rsidR="008673F8" w:rsidRPr="005C57E8" w:rsidRDefault="00CF0C8C" w:rsidP="005C57E8">
      <w:pPr>
        <w:pStyle w:val="ListParagraph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Kamyonette</w:t>
      </w:r>
      <w:r w:rsidR="00634CA5">
        <w:rPr>
          <w:rFonts w:asciiTheme="minorHAnsi" w:hAnsiTheme="minorHAnsi"/>
          <w:color w:val="000000"/>
          <w:sz w:val="24"/>
          <w:szCs w:val="24"/>
        </w:rPr>
        <w:tab/>
      </w:r>
      <w:r w:rsidR="00634CA5">
        <w:rPr>
          <w:rFonts w:asciiTheme="minorHAnsi" w:hAnsiTheme="minorHAnsi"/>
          <w:color w:val="000000"/>
          <w:sz w:val="24"/>
          <w:szCs w:val="24"/>
        </w:rPr>
        <w:tab/>
      </w:r>
      <w:r w:rsidR="00634CA5" w:rsidRPr="00BC1EAF">
        <w:rPr>
          <w:rFonts w:asciiTheme="minorHAnsi" w:hAnsiTheme="minorHAnsi"/>
          <w:color w:val="FF0000"/>
          <w:sz w:val="24"/>
          <w:szCs w:val="24"/>
        </w:rPr>
        <w:t xml:space="preserve">yüzde </w:t>
      </w:r>
      <w:r w:rsidR="002461BE" w:rsidRPr="00BC1EAF">
        <w:rPr>
          <w:rFonts w:asciiTheme="minorHAnsi" w:hAnsiTheme="minorHAnsi"/>
          <w:color w:val="FF0000"/>
          <w:sz w:val="24"/>
          <w:szCs w:val="24"/>
        </w:rPr>
        <w:tab/>
      </w:r>
      <w:r w:rsidR="00AF11DA">
        <w:rPr>
          <w:rFonts w:asciiTheme="minorHAnsi" w:hAnsiTheme="minorHAnsi"/>
          <w:color w:val="FF0000"/>
          <w:sz w:val="24"/>
          <w:szCs w:val="24"/>
        </w:rPr>
        <w:t>5</w:t>
      </w:r>
      <w:r w:rsidR="00B24592" w:rsidRPr="00BC1EAF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4592">
        <w:rPr>
          <w:rFonts w:asciiTheme="minorHAnsi" w:hAnsiTheme="minorHAnsi"/>
          <w:color w:val="000000"/>
          <w:sz w:val="24"/>
          <w:szCs w:val="24"/>
        </w:rPr>
        <w:tab/>
      </w:r>
      <w:r w:rsidR="00137FB8" w:rsidRPr="005C57E8">
        <w:rPr>
          <w:rFonts w:asciiTheme="minorHAnsi" w:hAnsiTheme="minorHAnsi"/>
          <w:color w:val="000000"/>
          <w:sz w:val="24"/>
          <w:szCs w:val="24"/>
        </w:rPr>
        <w:t>oran</w:t>
      </w:r>
      <w:r w:rsidR="00916B98">
        <w:rPr>
          <w:rFonts w:asciiTheme="minorHAnsi" w:hAnsiTheme="minorHAnsi"/>
          <w:color w:val="000000"/>
          <w:sz w:val="24"/>
          <w:szCs w:val="24"/>
        </w:rPr>
        <w:t>lar</w:t>
      </w:r>
      <w:r w:rsidR="00137FB8" w:rsidRPr="005C57E8">
        <w:rPr>
          <w:rFonts w:asciiTheme="minorHAnsi" w:hAnsiTheme="minorHAnsi"/>
          <w:color w:val="000000"/>
          <w:sz w:val="24"/>
          <w:szCs w:val="24"/>
        </w:rPr>
        <w:t xml:space="preserve">ında </w:t>
      </w:r>
      <w:r w:rsidR="001434E6">
        <w:rPr>
          <w:rFonts w:asciiTheme="minorHAnsi" w:hAnsiTheme="minorHAnsi"/>
          <w:color w:val="000000"/>
          <w:sz w:val="24"/>
          <w:szCs w:val="24"/>
        </w:rPr>
        <w:t xml:space="preserve">azalma kaydetti. </w:t>
      </w:r>
    </w:p>
    <w:p w14:paraId="04D06DB1" w14:textId="77777777" w:rsidR="00137FB8" w:rsidRPr="00CC2368" w:rsidRDefault="00137FB8" w:rsidP="00137FB8">
      <w:pPr>
        <w:pStyle w:val="ListParagraph"/>
        <w:ind w:left="144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B0CD194" w14:textId="77777777"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5D0F009" w14:textId="77777777"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B9557DE" w14:textId="77777777"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B58CE3F" w14:textId="77777777"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F6C4B35" w14:textId="3B1BBF87" w:rsidR="00D45BF0" w:rsidRPr="00CC2368" w:rsidRDefault="009D7E08" w:rsidP="00D45BF0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>2017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461BE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902212">
        <w:rPr>
          <w:rFonts w:asciiTheme="minorHAnsi" w:hAnsiTheme="minorHAnsi"/>
          <w:color w:val="000000"/>
          <w:sz w:val="24"/>
          <w:szCs w:val="24"/>
        </w:rPr>
        <w:t>Ocak</w:t>
      </w:r>
      <w:r w:rsidR="007161DA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2461BE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90221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otomobil üretimi, </w:t>
      </w:r>
      <w:r>
        <w:rPr>
          <w:rFonts w:asciiTheme="minorHAnsi" w:hAnsiTheme="minorHAnsi"/>
          <w:color w:val="000000"/>
          <w:sz w:val="24"/>
          <w:szCs w:val="24"/>
        </w:rPr>
        <w:t>2016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B91877">
        <w:rPr>
          <w:rFonts w:asciiTheme="minorHAnsi" w:hAnsiTheme="minorHAnsi"/>
          <w:color w:val="000000"/>
          <w:sz w:val="24"/>
          <w:szCs w:val="24"/>
        </w:rPr>
        <w:t xml:space="preserve"> aynı </w:t>
      </w:r>
      <w:r w:rsidR="002461BE">
        <w:rPr>
          <w:rFonts w:asciiTheme="minorHAnsi" w:hAnsiTheme="minorHAnsi"/>
          <w:color w:val="000000"/>
          <w:sz w:val="24"/>
          <w:szCs w:val="24"/>
        </w:rPr>
        <w:t>dönemine</w:t>
      </w:r>
      <w:r w:rsidR="00E35AEB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673F8"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D45BF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9E2E4C">
        <w:rPr>
          <w:rFonts w:asciiTheme="minorHAnsi" w:hAnsiTheme="minorHAnsi"/>
          <w:b/>
          <w:sz w:val="24"/>
          <w:szCs w:val="24"/>
        </w:rPr>
        <w:t>3</w:t>
      </w:r>
      <w:r w:rsidR="008B10B0">
        <w:rPr>
          <w:rFonts w:asciiTheme="minorHAnsi" w:hAnsiTheme="minorHAnsi"/>
          <w:b/>
          <w:sz w:val="24"/>
          <w:szCs w:val="24"/>
        </w:rPr>
        <w:t>1</w:t>
      </w:r>
      <w:r w:rsidR="00467D60">
        <w:rPr>
          <w:rFonts w:asciiTheme="minorHAnsi" w:hAnsiTheme="minorHAnsi"/>
          <w:b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467D60">
        <w:rPr>
          <w:rFonts w:asciiTheme="minorHAnsi" w:hAnsiTheme="minorHAnsi"/>
          <w:color w:val="000000"/>
          <w:sz w:val="24"/>
          <w:szCs w:val="24"/>
        </w:rPr>
        <w:t xml:space="preserve">artarak </w:t>
      </w:r>
      <w:r w:rsidR="008B10B0">
        <w:rPr>
          <w:rFonts w:asciiTheme="minorHAnsi" w:hAnsiTheme="minorHAnsi"/>
          <w:color w:val="000000"/>
          <w:sz w:val="24"/>
          <w:szCs w:val="24"/>
        </w:rPr>
        <w:t>839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 </w:t>
      </w:r>
    </w:p>
    <w:p w14:paraId="088E11F7" w14:textId="02DB5DCD" w:rsidR="0089656B" w:rsidRPr="00CC2368" w:rsidRDefault="0089656B" w:rsidP="0089656B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</w:rPr>
        <w:t xml:space="preserve">Otomobil üretimi </w:t>
      </w:r>
      <w:r w:rsidR="009D7E08">
        <w:rPr>
          <w:rFonts w:asciiTheme="minorHAnsi" w:hAnsiTheme="minorHAnsi"/>
          <w:b/>
          <w:color w:val="000000"/>
          <w:sz w:val="24"/>
          <w:szCs w:val="24"/>
        </w:rPr>
        <w:t>2007</w:t>
      </w:r>
      <w:r w:rsidR="00530100" w:rsidRPr="00CC2368">
        <w:rPr>
          <w:rFonts w:asciiTheme="minorHAnsi" w:hAnsiTheme="minorHAnsi"/>
          <w:b/>
          <w:color w:val="000000"/>
          <w:sz w:val="24"/>
          <w:szCs w:val="24"/>
        </w:rPr>
        <w:t>-</w:t>
      </w:r>
      <w:r w:rsidR="009D7E08">
        <w:rPr>
          <w:rFonts w:asciiTheme="minorHAnsi" w:hAnsiTheme="minorHAnsi"/>
          <w:b/>
          <w:color w:val="000000"/>
          <w:sz w:val="24"/>
          <w:szCs w:val="24"/>
        </w:rPr>
        <w:t>2017</w:t>
      </w:r>
      <w:r w:rsidR="00530100" w:rsidRPr="00CC2368">
        <w:rPr>
          <w:rFonts w:asciiTheme="minorHAnsi" w:hAnsiTheme="minorHAnsi"/>
          <w:b/>
          <w:color w:val="000000"/>
          <w:sz w:val="24"/>
          <w:szCs w:val="24"/>
        </w:rPr>
        <w:t xml:space="preserve"> yılları arası 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>verileri karşılaştırıldığında en yüksek seviyeye ulaşmış oldu.</w:t>
      </w:r>
    </w:p>
    <w:p w14:paraId="4D53DED0" w14:textId="77777777" w:rsidR="00D45BF0" w:rsidRPr="00CC2368" w:rsidRDefault="00D45BF0" w:rsidP="00D45BF0">
      <w:pPr>
        <w:ind w:left="360" w:firstLine="36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597A03D" w14:textId="4812DD93" w:rsidR="00D45BF0" w:rsidRPr="00CC2368" w:rsidRDefault="009D7E08" w:rsidP="00D45BF0">
      <w:pPr>
        <w:ind w:left="360" w:firstLine="36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2007</w:t>
      </w:r>
      <w:r w:rsidR="008673F8" w:rsidRPr="00CC2368">
        <w:rPr>
          <w:rFonts w:asciiTheme="minorHAnsi" w:hAnsiTheme="minorHAnsi"/>
          <w:b/>
          <w:i/>
          <w:sz w:val="24"/>
          <w:szCs w:val="24"/>
        </w:rPr>
        <w:t>-</w:t>
      </w:r>
      <w:r>
        <w:rPr>
          <w:rFonts w:asciiTheme="minorHAnsi" w:hAnsiTheme="minorHAnsi"/>
          <w:b/>
          <w:i/>
          <w:sz w:val="24"/>
          <w:szCs w:val="24"/>
        </w:rPr>
        <w:t>2017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 xml:space="preserve"> Otomobil Üretim ve İhracat</w:t>
      </w:r>
      <w:r w:rsidR="008673F8" w:rsidRPr="00CC2368">
        <w:rPr>
          <w:rFonts w:asciiTheme="minorHAnsi" w:hAnsiTheme="minorHAnsi"/>
          <w:b/>
          <w:i/>
          <w:sz w:val="24"/>
          <w:szCs w:val="24"/>
        </w:rPr>
        <w:t xml:space="preserve"> Gelişimi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4E10FF" w:rsidRPr="004E10FF">
        <w:rPr>
          <w:rFonts w:asciiTheme="minorHAnsi" w:hAnsiTheme="minorHAnsi"/>
          <w:b/>
          <w:i/>
          <w:sz w:val="24"/>
          <w:szCs w:val="24"/>
        </w:rPr>
        <w:t>(Ocak</w:t>
      </w:r>
      <w:r w:rsidR="007161DA">
        <w:rPr>
          <w:rFonts w:asciiTheme="minorHAnsi" w:hAnsiTheme="minorHAnsi"/>
          <w:b/>
          <w:i/>
          <w:sz w:val="24"/>
          <w:szCs w:val="24"/>
        </w:rPr>
        <w:t>-</w:t>
      </w:r>
      <w:r w:rsidR="009B5B67">
        <w:rPr>
          <w:rFonts w:asciiTheme="minorHAnsi" w:hAnsiTheme="minorHAnsi"/>
          <w:b/>
          <w:i/>
          <w:sz w:val="24"/>
          <w:szCs w:val="24"/>
        </w:rPr>
        <w:t>Eylül</w:t>
      </w:r>
      <w:r w:rsidR="004E10FF" w:rsidRPr="004E10FF">
        <w:rPr>
          <w:rFonts w:asciiTheme="minorHAnsi" w:hAnsiTheme="minorHAnsi"/>
          <w:b/>
          <w:i/>
          <w:sz w:val="24"/>
          <w:szCs w:val="24"/>
        </w:rPr>
        <w:t xml:space="preserve">) 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>(x1000)</w:t>
      </w:r>
    </w:p>
    <w:p w14:paraId="44EB135C" w14:textId="68EFA35C" w:rsidR="00D45BF0" w:rsidRPr="00CC2368" w:rsidRDefault="009B5B67" w:rsidP="00D45BF0">
      <w:pPr>
        <w:pStyle w:val="Style1"/>
        <w:spacing w:before="60" w:after="60"/>
        <w:jc w:val="center"/>
        <w:rPr>
          <w:rFonts w:asciiTheme="minorHAnsi" w:hAnsiTheme="minorHAnsi"/>
          <w:i/>
          <w:color w:val="000000"/>
          <w:sz w:val="24"/>
          <w:szCs w:val="24"/>
          <w:lang w:val="tr-TR"/>
        </w:rPr>
      </w:pPr>
      <w:r w:rsidRPr="009B5B67">
        <w:rPr>
          <w:rFonts w:asciiTheme="minorHAnsi" w:hAnsiTheme="minorHAnsi"/>
          <w:i/>
          <w:noProof/>
          <w:color w:val="000000"/>
          <w:sz w:val="24"/>
          <w:szCs w:val="24"/>
          <w:lang w:val="tr-TR"/>
        </w:rPr>
        <w:drawing>
          <wp:inline distT="0" distB="0" distL="0" distR="0" wp14:anchorId="4C5AEC78" wp14:editId="572E8E96">
            <wp:extent cx="4457700" cy="2779713"/>
            <wp:effectExtent l="0" t="0" r="0" b="1905"/>
            <wp:docPr id="820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D82474A-F2B7-4A3F-83F9-C417E24855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3">
                      <a:extLst>
                        <a:ext uri="{FF2B5EF4-FFF2-40B4-BE49-F238E27FC236}">
                          <a16:creationId xmlns:a16="http://schemas.microsoft.com/office/drawing/2014/main" id="{9D82474A-F2B7-4A3F-83F9-C417E24855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9528A0A" w14:textId="3E121668" w:rsidR="008673F8" w:rsidRDefault="009D7E08" w:rsidP="008673F8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2461BE">
        <w:rPr>
          <w:rFonts w:asciiTheme="minorHAnsi" w:hAnsiTheme="minorHAnsi"/>
          <w:color w:val="000000"/>
          <w:sz w:val="24"/>
          <w:szCs w:val="24"/>
        </w:rPr>
        <w:t xml:space="preserve"> yılı </w:t>
      </w:r>
      <w:r w:rsidR="00EA7A32">
        <w:rPr>
          <w:rFonts w:asciiTheme="minorHAnsi" w:hAnsiTheme="minorHAnsi"/>
          <w:color w:val="000000"/>
          <w:sz w:val="24"/>
          <w:szCs w:val="24"/>
        </w:rPr>
        <w:t>Ocak</w:t>
      </w:r>
      <w:r w:rsidR="007161DA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461BE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traktör üretimi </w:t>
      </w:r>
      <w:r w:rsidR="00D45BF0" w:rsidRPr="00B24592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530100" w:rsidRPr="00B24592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8B10B0">
        <w:rPr>
          <w:rFonts w:asciiTheme="minorHAnsi" w:hAnsiTheme="minorHAnsi"/>
          <w:b/>
          <w:color w:val="FF0000"/>
          <w:sz w:val="24"/>
          <w:szCs w:val="24"/>
        </w:rPr>
        <w:t>1</w:t>
      </w:r>
      <w:r w:rsidR="007972EB" w:rsidRPr="00B24592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4592">
        <w:rPr>
          <w:rFonts w:asciiTheme="minorHAnsi" w:hAnsiTheme="minorHAnsi"/>
          <w:color w:val="000000"/>
          <w:sz w:val="24"/>
          <w:szCs w:val="24"/>
        </w:rPr>
        <w:t>oranında azalarak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E14BB">
        <w:rPr>
          <w:rFonts w:asciiTheme="minorHAnsi" w:hAnsiTheme="minorHAnsi"/>
          <w:color w:val="000000"/>
          <w:sz w:val="24"/>
          <w:szCs w:val="24"/>
        </w:rPr>
        <w:t>3</w:t>
      </w:r>
      <w:r w:rsidR="008B10B0">
        <w:rPr>
          <w:rFonts w:asciiTheme="minorHAnsi" w:hAnsiTheme="minorHAnsi"/>
          <w:color w:val="000000"/>
          <w:sz w:val="24"/>
          <w:szCs w:val="24"/>
        </w:rPr>
        <w:t>8</w:t>
      </w:r>
      <w:r w:rsidR="000460B0" w:rsidRPr="00CC2368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8B10B0">
        <w:rPr>
          <w:rFonts w:asciiTheme="minorHAnsi" w:hAnsiTheme="minorHAnsi"/>
          <w:color w:val="000000"/>
          <w:sz w:val="24"/>
          <w:szCs w:val="24"/>
        </w:rPr>
        <w:t>734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>adet oldu.</w:t>
      </w:r>
    </w:p>
    <w:p w14:paraId="3E865E66" w14:textId="77777777" w:rsidR="00B24592" w:rsidRPr="00B24592" w:rsidRDefault="00B24592" w:rsidP="00B24592">
      <w:pPr>
        <w:spacing w:before="100" w:beforeAutospacing="1" w:after="1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3E054CF" w14:textId="40D81F38" w:rsidR="00D45BF0" w:rsidRPr="00CC2368" w:rsidRDefault="009D7E08" w:rsidP="00D45BF0">
      <w:pPr>
        <w:pStyle w:val="Heading1"/>
        <w:spacing w:before="6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2007</w:t>
      </w:r>
      <w:r w:rsidR="008673F8" w:rsidRPr="00CC2368">
        <w:rPr>
          <w:rFonts w:asciiTheme="minorHAnsi" w:hAnsiTheme="minorHAnsi"/>
          <w:i/>
          <w:sz w:val="24"/>
          <w:szCs w:val="24"/>
        </w:rPr>
        <w:t>-</w:t>
      </w:r>
      <w:r>
        <w:rPr>
          <w:rFonts w:asciiTheme="minorHAnsi" w:hAnsiTheme="minorHAnsi"/>
          <w:i/>
          <w:sz w:val="24"/>
          <w:szCs w:val="24"/>
        </w:rPr>
        <w:t>2017</w:t>
      </w:r>
      <w:r w:rsidR="008673F8" w:rsidRPr="00CC2368">
        <w:rPr>
          <w:rFonts w:asciiTheme="minorHAnsi" w:hAnsiTheme="minorHAnsi"/>
          <w:i/>
          <w:sz w:val="24"/>
          <w:szCs w:val="24"/>
        </w:rPr>
        <w:t xml:space="preserve"> Traktör Üretim Gelişimi</w:t>
      </w:r>
      <w:r w:rsidR="004E10FF">
        <w:rPr>
          <w:rFonts w:asciiTheme="minorHAnsi" w:hAnsiTheme="minorHAnsi"/>
          <w:i/>
          <w:sz w:val="24"/>
          <w:szCs w:val="24"/>
        </w:rPr>
        <w:t xml:space="preserve"> (Ocak</w:t>
      </w:r>
      <w:r w:rsidR="007161DA">
        <w:rPr>
          <w:rFonts w:asciiTheme="minorHAnsi" w:hAnsiTheme="minorHAnsi"/>
          <w:i/>
          <w:sz w:val="24"/>
          <w:szCs w:val="24"/>
        </w:rPr>
        <w:t>-</w:t>
      </w:r>
      <w:r w:rsidR="009B5B67">
        <w:rPr>
          <w:rFonts w:asciiTheme="minorHAnsi" w:hAnsiTheme="minorHAnsi"/>
          <w:i/>
          <w:sz w:val="24"/>
          <w:szCs w:val="24"/>
        </w:rPr>
        <w:t>Eylül</w:t>
      </w:r>
      <w:r w:rsidR="004E10FF">
        <w:rPr>
          <w:rFonts w:asciiTheme="minorHAnsi" w:hAnsiTheme="minorHAnsi"/>
          <w:i/>
          <w:sz w:val="24"/>
          <w:szCs w:val="24"/>
        </w:rPr>
        <w:t>)</w:t>
      </w:r>
      <w:r w:rsidR="00D45BF0" w:rsidRPr="00CC2368">
        <w:rPr>
          <w:rFonts w:asciiTheme="minorHAnsi" w:hAnsiTheme="minorHAnsi"/>
          <w:i/>
          <w:sz w:val="24"/>
          <w:szCs w:val="24"/>
        </w:rPr>
        <w:t xml:space="preserve"> (x1000)</w:t>
      </w:r>
    </w:p>
    <w:p w14:paraId="1022564E" w14:textId="288360FA" w:rsidR="00D45BF0" w:rsidRPr="00CC2368" w:rsidRDefault="009B5B67" w:rsidP="00D45BF0">
      <w:pPr>
        <w:spacing w:before="60" w:after="6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B5B67">
        <w:rPr>
          <w:rFonts w:asciiTheme="minorHAnsi" w:hAnsiTheme="minorHAnsi"/>
          <w:b/>
          <w:noProof/>
          <w:color w:val="000000"/>
          <w:sz w:val="24"/>
          <w:szCs w:val="24"/>
        </w:rPr>
        <w:drawing>
          <wp:inline distT="0" distB="0" distL="0" distR="0" wp14:anchorId="532C31EF" wp14:editId="618472DE">
            <wp:extent cx="4033838" cy="2687638"/>
            <wp:effectExtent l="0" t="0" r="5080" b="0"/>
            <wp:docPr id="1025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15C2F7E-D0C0-4954-9961-C6EAD0549B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4">
                      <a:extLst>
                        <a:ext uri="{FF2B5EF4-FFF2-40B4-BE49-F238E27FC236}">
                          <a16:creationId xmlns:a16="http://schemas.microsoft.com/office/drawing/2014/main" id="{C15C2F7E-D0C0-4954-9961-C6EAD0549B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838" cy="268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0559E4B" w14:textId="6461C60E" w:rsidR="00D45BF0" w:rsidRDefault="00D45BF0" w:rsidP="00642BF9">
      <w:pPr>
        <w:pStyle w:val="Heading9"/>
        <w:spacing w:before="120" w:after="60"/>
        <w:rPr>
          <w:rFonts w:asciiTheme="minorHAnsi" w:hAnsiTheme="minorHAnsi"/>
          <w:color w:val="000000"/>
          <w:sz w:val="24"/>
          <w:szCs w:val="24"/>
          <w:u w:val="single"/>
        </w:rPr>
      </w:pPr>
    </w:p>
    <w:p w14:paraId="15F7E6EC" w14:textId="77777777" w:rsidR="006D1809" w:rsidRPr="006D1809" w:rsidRDefault="006D1809" w:rsidP="006D1809"/>
    <w:p w14:paraId="3FA66050" w14:textId="2E16AB68" w:rsidR="00D45BF0" w:rsidRDefault="00D45BF0" w:rsidP="00D45BF0">
      <w:pPr>
        <w:rPr>
          <w:rFonts w:asciiTheme="minorHAnsi" w:hAnsiTheme="minorHAnsi"/>
        </w:rPr>
      </w:pPr>
    </w:p>
    <w:p w14:paraId="36BA90B8" w14:textId="77777777" w:rsidR="00FE14BB" w:rsidRPr="00CC2368" w:rsidRDefault="00FE14BB" w:rsidP="00D45BF0">
      <w:pPr>
        <w:rPr>
          <w:rFonts w:asciiTheme="minorHAnsi" w:hAnsiTheme="minorHAnsi"/>
        </w:rPr>
      </w:pPr>
    </w:p>
    <w:p w14:paraId="6CC9B853" w14:textId="369BF8DF" w:rsidR="00642BF9" w:rsidRDefault="00642BF9" w:rsidP="00642BF9">
      <w:pPr>
        <w:pStyle w:val="Heading9"/>
        <w:spacing w:before="120" w:after="60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PAZAR</w:t>
      </w:r>
    </w:p>
    <w:p w14:paraId="18A750DD" w14:textId="77777777" w:rsidR="000923B2" w:rsidRPr="000923B2" w:rsidRDefault="000923B2" w:rsidP="000923B2"/>
    <w:p w14:paraId="0968A462" w14:textId="6C09F757" w:rsidR="000923B2" w:rsidRPr="00CC2368" w:rsidRDefault="000923B2" w:rsidP="000923B2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FE14BB">
        <w:rPr>
          <w:rFonts w:asciiTheme="minorHAnsi" w:hAnsiTheme="minorHAnsi"/>
          <w:color w:val="000000"/>
          <w:sz w:val="24"/>
          <w:szCs w:val="24"/>
        </w:rPr>
        <w:t xml:space="preserve"> Ocak-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>
        <w:rPr>
          <w:rFonts w:asciiTheme="minorHAnsi" w:hAnsiTheme="minorHAnsi"/>
          <w:color w:val="000000"/>
          <w:sz w:val="24"/>
          <w:szCs w:val="24"/>
        </w:rPr>
        <w:t xml:space="preserve"> döneminde </w:t>
      </w:r>
      <w:r w:rsidRPr="00CC2368">
        <w:rPr>
          <w:rFonts w:asciiTheme="minorHAnsi" w:hAnsiTheme="minorHAnsi"/>
          <w:sz w:val="24"/>
          <w:szCs w:val="24"/>
        </w:rPr>
        <w:t xml:space="preserve">toplam satışlar </w:t>
      </w:r>
      <w:r w:rsidRPr="00EE1D07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8B10B0">
        <w:rPr>
          <w:rFonts w:asciiTheme="minorHAnsi" w:hAnsiTheme="minorHAnsi"/>
          <w:b/>
          <w:color w:val="FF0000"/>
          <w:sz w:val="24"/>
          <w:szCs w:val="24"/>
        </w:rPr>
        <w:t>2</w:t>
      </w:r>
      <w:r w:rsidRPr="00EA7A32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oranında azaldı ve </w:t>
      </w:r>
      <w:r w:rsidR="008B10B0">
        <w:rPr>
          <w:rFonts w:asciiTheme="minorHAnsi" w:hAnsiTheme="minorHAnsi"/>
          <w:sz w:val="24"/>
          <w:szCs w:val="24"/>
        </w:rPr>
        <w:t>642</w:t>
      </w:r>
      <w:r w:rsidRPr="00CC2368">
        <w:rPr>
          <w:rFonts w:asciiTheme="minorHAnsi" w:hAnsiTheme="minorHAnsi"/>
          <w:sz w:val="24"/>
          <w:szCs w:val="24"/>
        </w:rPr>
        <w:t xml:space="preserve"> bin</w:t>
      </w:r>
      <w:r>
        <w:rPr>
          <w:rFonts w:asciiTheme="minorHAnsi" w:hAnsiTheme="minorHAnsi"/>
          <w:sz w:val="24"/>
          <w:szCs w:val="24"/>
        </w:rPr>
        <w:t xml:space="preserve"> </w:t>
      </w:r>
      <w:r w:rsidR="008B10B0">
        <w:rPr>
          <w:rFonts w:asciiTheme="minorHAnsi" w:hAnsiTheme="minorHAnsi"/>
          <w:sz w:val="24"/>
          <w:szCs w:val="24"/>
        </w:rPr>
        <w:t>695</w:t>
      </w:r>
      <w:r>
        <w:rPr>
          <w:rFonts w:asciiTheme="minorHAnsi" w:hAnsiTheme="minorHAnsi"/>
          <w:sz w:val="24"/>
          <w:szCs w:val="24"/>
        </w:rPr>
        <w:t xml:space="preserve"> </w:t>
      </w:r>
      <w:r w:rsidRPr="00CC2368">
        <w:rPr>
          <w:rFonts w:asciiTheme="minorHAnsi" w:hAnsiTheme="minorHAnsi"/>
          <w:sz w:val="24"/>
          <w:szCs w:val="24"/>
        </w:rPr>
        <w:t>adet seviyesinde gerçekleşti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7F17A0CD" w14:textId="77777777" w:rsidR="004513DE" w:rsidRPr="004513DE" w:rsidRDefault="004513DE" w:rsidP="004513DE"/>
    <w:p w14:paraId="54D08F3E" w14:textId="3C9474E4" w:rsidR="00642BF9" w:rsidRPr="00CC2368" w:rsidRDefault="00642BF9" w:rsidP="00642BF9">
      <w:pPr>
        <w:pStyle w:val="Heading1"/>
        <w:spacing w:before="120"/>
        <w:jc w:val="center"/>
        <w:rPr>
          <w:rFonts w:asciiTheme="minorHAnsi" w:hAnsiTheme="minorHAnsi"/>
          <w:i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 xml:space="preserve">10 Yıllık Ortalama ve </w:t>
      </w:r>
      <w:r w:rsidR="009D7E08">
        <w:rPr>
          <w:rFonts w:asciiTheme="minorHAnsi" w:hAnsiTheme="minorHAnsi"/>
          <w:i/>
          <w:sz w:val="24"/>
          <w:szCs w:val="24"/>
        </w:rPr>
        <w:t>2017</w:t>
      </w:r>
      <w:r w:rsidRPr="00CC2368">
        <w:rPr>
          <w:rFonts w:asciiTheme="minorHAnsi" w:hAnsiTheme="minorHAnsi"/>
          <w:i/>
          <w:sz w:val="24"/>
          <w:szCs w:val="24"/>
        </w:rPr>
        <w:t>/</w:t>
      </w:r>
      <w:r w:rsidR="009D7E08">
        <w:rPr>
          <w:rFonts w:asciiTheme="minorHAnsi" w:hAnsiTheme="minorHAnsi"/>
          <w:i/>
          <w:sz w:val="24"/>
          <w:szCs w:val="24"/>
        </w:rPr>
        <w:t>2016</w:t>
      </w:r>
      <w:r w:rsidRPr="00CC2368">
        <w:rPr>
          <w:rFonts w:asciiTheme="minorHAnsi" w:hAnsiTheme="minorHAnsi"/>
          <w:i/>
          <w:sz w:val="24"/>
          <w:szCs w:val="24"/>
        </w:rPr>
        <w:t xml:space="preserve"> Toplam Satışlar (x1000)</w:t>
      </w:r>
    </w:p>
    <w:p w14:paraId="601419D5" w14:textId="77777777" w:rsidR="00392C88" w:rsidRPr="00CC2368" w:rsidRDefault="00392C88" w:rsidP="00755B1F">
      <w:pPr>
        <w:jc w:val="center"/>
        <w:rPr>
          <w:rFonts w:asciiTheme="minorHAnsi" w:hAnsiTheme="minorHAnsi"/>
          <w:noProof/>
          <w:lang w:eastAsia="tr-TR"/>
        </w:rPr>
      </w:pPr>
    </w:p>
    <w:p w14:paraId="7E2FF830" w14:textId="4C6C97F6" w:rsidR="00520C53" w:rsidRPr="00CC2368" w:rsidRDefault="009B5B67" w:rsidP="00755B1F">
      <w:pPr>
        <w:jc w:val="center"/>
        <w:rPr>
          <w:rFonts w:asciiTheme="minorHAnsi" w:hAnsiTheme="minorHAnsi"/>
          <w:noProof/>
          <w:lang w:eastAsia="tr-TR"/>
        </w:rPr>
      </w:pPr>
      <w:r w:rsidRPr="009B5B67">
        <w:rPr>
          <w:rFonts w:asciiTheme="minorHAnsi" w:hAnsiTheme="minorHAnsi"/>
          <w:noProof/>
          <w:lang w:eastAsia="tr-TR"/>
        </w:rPr>
        <w:drawing>
          <wp:inline distT="0" distB="0" distL="0" distR="0" wp14:anchorId="7D0E8684" wp14:editId="314B611A">
            <wp:extent cx="5353050" cy="2890838"/>
            <wp:effectExtent l="0" t="0" r="0" b="5080"/>
            <wp:docPr id="1229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264D883-05E5-4E7C-8111-E94DA817FF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3">
                      <a:extLst>
                        <a:ext uri="{FF2B5EF4-FFF2-40B4-BE49-F238E27FC236}">
                          <a16:creationId xmlns:a16="http://schemas.microsoft.com/office/drawing/2014/main" id="{0264D883-05E5-4E7C-8111-E94DA817FF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9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0A0DEFF" w14:textId="77777777" w:rsidR="000923B2" w:rsidRPr="000923B2" w:rsidRDefault="000923B2" w:rsidP="000923B2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C151678" w14:textId="739EF6D1" w:rsidR="000923B2" w:rsidRPr="00CC2368" w:rsidRDefault="000923B2" w:rsidP="000923B2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yılı Ocak-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>
        <w:rPr>
          <w:rFonts w:asciiTheme="minorHAnsi" w:hAnsiTheme="minorHAnsi"/>
          <w:color w:val="000000"/>
          <w:sz w:val="24"/>
          <w:szCs w:val="24"/>
        </w:rPr>
        <w:t xml:space="preserve"> döneminde </w:t>
      </w:r>
      <w:r w:rsidRPr="00CC2368">
        <w:rPr>
          <w:rFonts w:asciiTheme="minorHAnsi" w:hAnsiTheme="minorHAnsi"/>
          <w:sz w:val="24"/>
          <w:szCs w:val="24"/>
        </w:rPr>
        <w:t xml:space="preserve">otomobil satışları, </w:t>
      </w:r>
      <w:r>
        <w:rPr>
          <w:rFonts w:asciiTheme="minorHAnsi" w:hAnsiTheme="minorHAnsi"/>
          <w:sz w:val="24"/>
          <w:szCs w:val="24"/>
        </w:rPr>
        <w:t>2016</w:t>
      </w:r>
      <w:r w:rsidRPr="00CC2368">
        <w:rPr>
          <w:rFonts w:asciiTheme="minorHAnsi" w:hAnsiTheme="minorHAnsi"/>
          <w:sz w:val="24"/>
          <w:szCs w:val="24"/>
        </w:rPr>
        <w:t xml:space="preserve"> yılı</w:t>
      </w:r>
      <w:r>
        <w:rPr>
          <w:rFonts w:asciiTheme="minorHAnsi" w:hAnsiTheme="minorHAnsi"/>
          <w:sz w:val="24"/>
          <w:szCs w:val="24"/>
        </w:rPr>
        <w:t xml:space="preserve"> aynı dönemine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Pr="00913DA0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F72CEA">
        <w:rPr>
          <w:rFonts w:asciiTheme="minorHAnsi" w:hAnsiTheme="minorHAnsi"/>
          <w:b/>
          <w:color w:val="FF0000"/>
          <w:sz w:val="24"/>
          <w:szCs w:val="24"/>
        </w:rPr>
        <w:t>3</w:t>
      </w:r>
      <w:r w:rsidRPr="00913DA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>
        <w:rPr>
          <w:rFonts w:asciiTheme="minorHAnsi" w:hAnsiTheme="minorHAnsi"/>
          <w:color w:val="000000"/>
          <w:sz w:val="24"/>
          <w:szCs w:val="24"/>
        </w:rPr>
        <w:t xml:space="preserve">azaldı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ve </w:t>
      </w:r>
      <w:r w:rsidR="00F354AF">
        <w:rPr>
          <w:rFonts w:asciiTheme="minorHAnsi" w:hAnsiTheme="minorHAnsi"/>
          <w:color w:val="000000"/>
          <w:sz w:val="24"/>
          <w:szCs w:val="24"/>
        </w:rPr>
        <w:t>476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F354AF">
        <w:rPr>
          <w:rFonts w:asciiTheme="minorHAnsi" w:hAnsiTheme="minorHAnsi"/>
          <w:color w:val="000000"/>
          <w:sz w:val="24"/>
          <w:szCs w:val="24"/>
        </w:rPr>
        <w:t xml:space="preserve">621 </w:t>
      </w:r>
      <w:r w:rsidRPr="00CC2368">
        <w:rPr>
          <w:rFonts w:asciiTheme="minorHAnsi" w:hAnsiTheme="minorHAnsi"/>
          <w:color w:val="000000"/>
          <w:sz w:val="24"/>
          <w:szCs w:val="24"/>
        </w:rPr>
        <w:t>adet oldu.</w:t>
      </w:r>
    </w:p>
    <w:p w14:paraId="1151344A" w14:textId="77777777" w:rsidR="00520C53" w:rsidRPr="00CC2368" w:rsidRDefault="00520C53" w:rsidP="00755B1F">
      <w:pPr>
        <w:jc w:val="center"/>
        <w:rPr>
          <w:rFonts w:asciiTheme="minorHAnsi" w:hAnsiTheme="minorHAnsi"/>
        </w:rPr>
      </w:pPr>
    </w:p>
    <w:p w14:paraId="53034F8A" w14:textId="77777777" w:rsidR="00E31DAE" w:rsidRPr="00CC2368" w:rsidRDefault="00E31DAE" w:rsidP="00642BF9">
      <w:pPr>
        <w:pStyle w:val="Heading1"/>
        <w:jc w:val="center"/>
        <w:rPr>
          <w:rFonts w:asciiTheme="minorHAnsi" w:hAnsiTheme="minorHAnsi"/>
          <w:b w:val="0"/>
          <w:i/>
          <w:color w:val="000000"/>
          <w:sz w:val="24"/>
          <w:szCs w:val="24"/>
        </w:rPr>
      </w:pPr>
    </w:p>
    <w:p w14:paraId="410F55F2" w14:textId="792CACAB" w:rsidR="00642BF9" w:rsidRPr="00CC2368" w:rsidRDefault="00642BF9" w:rsidP="00642BF9">
      <w:pPr>
        <w:pStyle w:val="Heading1"/>
        <w:jc w:val="center"/>
        <w:rPr>
          <w:rFonts w:asciiTheme="minorHAnsi" w:hAnsiTheme="minorHAnsi"/>
          <w:noProof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 xml:space="preserve">10 Yıllık Ortalama ve </w:t>
      </w:r>
      <w:r w:rsidR="009D7E08">
        <w:rPr>
          <w:rFonts w:asciiTheme="minorHAnsi" w:hAnsiTheme="minorHAnsi"/>
          <w:i/>
          <w:sz w:val="24"/>
          <w:szCs w:val="24"/>
        </w:rPr>
        <w:t>2017</w:t>
      </w:r>
      <w:r w:rsidRPr="00CC2368">
        <w:rPr>
          <w:rFonts w:asciiTheme="minorHAnsi" w:hAnsiTheme="minorHAnsi"/>
          <w:i/>
          <w:sz w:val="24"/>
          <w:szCs w:val="24"/>
        </w:rPr>
        <w:t>/</w:t>
      </w:r>
      <w:r w:rsidR="009D7E08">
        <w:rPr>
          <w:rFonts w:asciiTheme="minorHAnsi" w:hAnsiTheme="minorHAnsi"/>
          <w:i/>
          <w:sz w:val="24"/>
          <w:szCs w:val="24"/>
        </w:rPr>
        <w:t>2016</w:t>
      </w:r>
      <w:r w:rsidRPr="00CC2368">
        <w:rPr>
          <w:rFonts w:asciiTheme="minorHAnsi" w:hAnsiTheme="minorHAnsi"/>
          <w:i/>
          <w:sz w:val="24"/>
          <w:szCs w:val="24"/>
        </w:rPr>
        <w:t xml:space="preserve"> Otomobil Satışları (x1000)</w:t>
      </w:r>
      <w:r w:rsidRPr="00CC2368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04610593" w14:textId="77777777" w:rsidR="00FB6A76" w:rsidRPr="00CC2368" w:rsidRDefault="00FB6A76" w:rsidP="00723EF1">
      <w:pPr>
        <w:jc w:val="center"/>
        <w:rPr>
          <w:rFonts w:asciiTheme="minorHAnsi" w:hAnsiTheme="minorHAnsi"/>
        </w:rPr>
      </w:pPr>
    </w:p>
    <w:p w14:paraId="191F9805" w14:textId="65F8F2CE" w:rsidR="00EB53C8" w:rsidRPr="00CC2368" w:rsidRDefault="009B5B67" w:rsidP="00EB53C8">
      <w:pPr>
        <w:jc w:val="center"/>
        <w:rPr>
          <w:rFonts w:asciiTheme="minorHAnsi" w:hAnsiTheme="minorHAnsi"/>
        </w:rPr>
      </w:pPr>
      <w:r w:rsidRPr="009B5B67">
        <w:rPr>
          <w:rFonts w:asciiTheme="minorHAnsi" w:hAnsiTheme="minorHAnsi"/>
          <w:noProof/>
        </w:rPr>
        <w:drawing>
          <wp:inline distT="0" distB="0" distL="0" distR="0" wp14:anchorId="1A87B137" wp14:editId="62A63F6E">
            <wp:extent cx="4625975" cy="2925763"/>
            <wp:effectExtent l="0" t="0" r="3175" b="8255"/>
            <wp:docPr id="1434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BB22DD-2005-42CF-813E-91A2E5DD08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3">
                      <a:extLst>
                        <a:ext uri="{FF2B5EF4-FFF2-40B4-BE49-F238E27FC236}">
                          <a16:creationId xmlns:a16="http://schemas.microsoft.com/office/drawing/2014/main" id="{EABB22DD-2005-42CF-813E-91A2E5DD08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9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BD38BA7" w14:textId="2D781EE6" w:rsidR="003626E7" w:rsidRDefault="003626E7" w:rsidP="00EB53C8">
      <w:pPr>
        <w:jc w:val="center"/>
        <w:rPr>
          <w:rFonts w:asciiTheme="minorHAnsi" w:hAnsiTheme="minorHAnsi"/>
        </w:rPr>
      </w:pPr>
    </w:p>
    <w:p w14:paraId="2F874C57" w14:textId="77777777" w:rsidR="003626E7" w:rsidRPr="00CC2368" w:rsidRDefault="003626E7" w:rsidP="00EB53C8">
      <w:pPr>
        <w:jc w:val="center"/>
        <w:rPr>
          <w:rFonts w:asciiTheme="minorHAnsi" w:hAnsiTheme="minorHAnsi"/>
        </w:rPr>
      </w:pPr>
    </w:p>
    <w:p w14:paraId="65D07FEA" w14:textId="77777777" w:rsidR="00933CFB" w:rsidRPr="00CC2368" w:rsidRDefault="00933CFB" w:rsidP="00933CFB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14:paraId="25BD5AC7" w14:textId="529FF519" w:rsidR="00642BF9" w:rsidRPr="00CC2368" w:rsidRDefault="009D7E08" w:rsidP="001B2D9F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2007</w:t>
      </w:r>
      <w:r w:rsidR="00642BF9" w:rsidRPr="00CC236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2017</w:t>
      </w:r>
      <w:r w:rsidR="00642BF9" w:rsidRPr="00CC2368">
        <w:rPr>
          <w:rFonts w:asciiTheme="minorHAnsi" w:hAnsiTheme="minorHAnsi"/>
          <w:sz w:val="24"/>
          <w:szCs w:val="24"/>
        </w:rPr>
        <w:t xml:space="preserve"> yıl</w:t>
      </w:r>
      <w:r w:rsidR="00EA7A32">
        <w:rPr>
          <w:rFonts w:asciiTheme="minorHAnsi" w:hAnsiTheme="minorHAnsi"/>
          <w:sz w:val="24"/>
          <w:szCs w:val="24"/>
        </w:rPr>
        <w:t>ı Ocak</w:t>
      </w:r>
      <w:r w:rsidR="00A96D4D">
        <w:rPr>
          <w:rFonts w:asciiTheme="minorHAnsi" w:hAnsiTheme="minorHAnsi"/>
          <w:sz w:val="24"/>
          <w:szCs w:val="24"/>
        </w:rPr>
        <w:t>-</w:t>
      </w:r>
      <w:r w:rsidR="009B5B67">
        <w:rPr>
          <w:rFonts w:asciiTheme="minorHAnsi" w:hAnsiTheme="minorHAnsi"/>
          <w:sz w:val="24"/>
          <w:szCs w:val="24"/>
        </w:rPr>
        <w:t>Eylül</w:t>
      </w:r>
      <w:r w:rsidR="003626E7">
        <w:rPr>
          <w:rFonts w:asciiTheme="minorHAnsi" w:hAnsiTheme="minorHAnsi"/>
          <w:sz w:val="24"/>
          <w:szCs w:val="24"/>
        </w:rPr>
        <w:t xml:space="preserve"> dönemine</w:t>
      </w:r>
      <w:r w:rsidR="00EA7A32">
        <w:rPr>
          <w:rFonts w:asciiTheme="minorHAnsi" w:hAnsiTheme="minorHAnsi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sz w:val="24"/>
          <w:szCs w:val="24"/>
        </w:rPr>
        <w:t xml:space="preserve">ait </w:t>
      </w:r>
      <w:r w:rsidR="00642BF9" w:rsidRPr="00CC2368">
        <w:rPr>
          <w:rFonts w:asciiTheme="minorHAnsi" w:hAnsiTheme="minorHAnsi"/>
          <w:b/>
          <w:sz w:val="24"/>
          <w:szCs w:val="24"/>
        </w:rPr>
        <w:t>otomobil satışları</w:t>
      </w:r>
      <w:r w:rsidR="00642BF9" w:rsidRPr="00CC2368">
        <w:rPr>
          <w:rFonts w:asciiTheme="minorHAnsi" w:hAnsiTheme="minorHAnsi"/>
          <w:sz w:val="24"/>
          <w:szCs w:val="24"/>
        </w:rPr>
        <w:t xml:space="preserve"> </w:t>
      </w:r>
      <w:r w:rsidR="00543D32" w:rsidRPr="00CC2368">
        <w:rPr>
          <w:rFonts w:asciiTheme="minorHAnsi" w:hAnsiTheme="minorHAnsi"/>
          <w:sz w:val="24"/>
          <w:szCs w:val="24"/>
        </w:rPr>
        <w:t xml:space="preserve">aşağıdaki </w:t>
      </w:r>
      <w:r w:rsidR="00B32FC1" w:rsidRPr="00CC2368">
        <w:rPr>
          <w:rFonts w:asciiTheme="minorHAnsi" w:hAnsiTheme="minorHAnsi"/>
          <w:sz w:val="24"/>
          <w:szCs w:val="24"/>
        </w:rPr>
        <w:t>tabloda</w:t>
      </w:r>
      <w:r w:rsidR="00DD51B7" w:rsidRPr="00CC2368">
        <w:rPr>
          <w:rFonts w:asciiTheme="minorHAnsi" w:hAnsiTheme="minorHAnsi"/>
          <w:sz w:val="24"/>
          <w:szCs w:val="24"/>
        </w:rPr>
        <w:t xml:space="preserve"> belirtilmiştir. Buna göre,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ithalatın pazar payının </w:t>
      </w:r>
      <w:r>
        <w:rPr>
          <w:rFonts w:asciiTheme="minorHAnsi" w:hAnsiTheme="minorHAnsi"/>
          <w:color w:val="000000"/>
          <w:sz w:val="24"/>
          <w:szCs w:val="24"/>
        </w:rPr>
        <w:t>2017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>yılı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A96D4D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DA59DF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64A1E" w:rsidRPr="00CC2368">
        <w:rPr>
          <w:rFonts w:asciiTheme="minorHAnsi" w:hAnsiTheme="minorHAnsi"/>
          <w:color w:val="000000"/>
          <w:sz w:val="24"/>
          <w:szCs w:val="24"/>
        </w:rPr>
        <w:t xml:space="preserve">yüzde </w:t>
      </w:r>
      <w:r w:rsidR="0046737B">
        <w:rPr>
          <w:rFonts w:asciiTheme="minorHAnsi" w:hAnsiTheme="minorHAnsi"/>
          <w:color w:val="000000"/>
          <w:sz w:val="24"/>
          <w:szCs w:val="24"/>
        </w:rPr>
        <w:t>70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olarak gerçekleştiği görülmektedir.</w:t>
      </w:r>
    </w:p>
    <w:p w14:paraId="6C504315" w14:textId="77777777" w:rsidR="00C06CD9" w:rsidRPr="00CC2368" w:rsidRDefault="00C06CD9" w:rsidP="00C06CD9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E2A5EB5" w14:textId="534B09ED" w:rsidR="00642BF9" w:rsidRPr="00CC2368" w:rsidRDefault="009B5B67" w:rsidP="003F0DB8">
      <w:pPr>
        <w:spacing w:before="100" w:beforeAutospacing="1" w:after="100" w:afterAutospacing="1"/>
        <w:jc w:val="center"/>
        <w:rPr>
          <w:rFonts w:asciiTheme="minorHAnsi" w:hAnsiTheme="minorHAnsi"/>
          <w:color w:val="000000"/>
          <w:sz w:val="24"/>
          <w:szCs w:val="24"/>
        </w:rPr>
      </w:pPr>
      <w:r w:rsidRPr="009B5B67">
        <w:rPr>
          <w:rFonts w:asciiTheme="minorHAnsi" w:hAnsiTheme="minorHAnsi"/>
          <w:noProof/>
          <w:color w:val="000000"/>
          <w:sz w:val="24"/>
          <w:szCs w:val="24"/>
        </w:rPr>
        <w:drawing>
          <wp:inline distT="0" distB="0" distL="0" distR="0" wp14:anchorId="00C8AD22" wp14:editId="2DA69146">
            <wp:extent cx="4957762" cy="882650"/>
            <wp:effectExtent l="0" t="0" r="0" b="0"/>
            <wp:docPr id="3892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9C80E02-9477-43B1-854A-968D6EB739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1" name="Picture 1">
                      <a:extLst>
                        <a:ext uri="{FF2B5EF4-FFF2-40B4-BE49-F238E27FC236}">
                          <a16:creationId xmlns:a16="http://schemas.microsoft.com/office/drawing/2014/main" id="{49C80E02-9477-43B1-854A-968D6EB739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62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65D24C0" w14:textId="77777777" w:rsidR="004513DE" w:rsidRDefault="004513DE" w:rsidP="004513DE">
      <w:pPr>
        <w:spacing w:after="100" w:afterAutospacing="1"/>
        <w:ind w:left="714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B9A396A" w14:textId="738843F5" w:rsidR="0046737B" w:rsidRDefault="009D7E08" w:rsidP="0046737B">
      <w:pPr>
        <w:numPr>
          <w:ilvl w:val="0"/>
          <w:numId w:val="5"/>
        </w:numPr>
        <w:tabs>
          <w:tab w:val="num" w:pos="1077"/>
        </w:tabs>
        <w:spacing w:after="100" w:afterAutospacing="1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642BF9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A96D4D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DA59DF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4B0C">
        <w:rPr>
          <w:rFonts w:asciiTheme="minorHAnsi" w:hAnsiTheme="minorHAnsi"/>
          <w:color w:val="000000"/>
          <w:sz w:val="24"/>
          <w:szCs w:val="24"/>
        </w:rPr>
        <w:t>geçen yıla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color w:val="000000"/>
          <w:sz w:val="24"/>
          <w:szCs w:val="24"/>
        </w:rPr>
        <w:t xml:space="preserve">göre toplam otomobil satışları </w:t>
      </w:r>
      <w:r w:rsidR="00642BF9" w:rsidRPr="00DA59DF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9928AC" w:rsidRPr="00DA59DF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356C60">
        <w:rPr>
          <w:rFonts w:asciiTheme="minorHAnsi" w:hAnsiTheme="minorHAnsi"/>
          <w:b/>
          <w:color w:val="FF0000"/>
          <w:sz w:val="24"/>
          <w:szCs w:val="24"/>
        </w:rPr>
        <w:t>3</w:t>
      </w:r>
      <w:r w:rsidR="00DA59DF">
        <w:rPr>
          <w:rFonts w:asciiTheme="minorHAnsi" w:hAnsiTheme="minorHAnsi"/>
          <w:b/>
          <w:sz w:val="24"/>
          <w:szCs w:val="24"/>
        </w:rPr>
        <w:t xml:space="preserve"> </w:t>
      </w:r>
      <w:r w:rsidR="00DA59DF" w:rsidRPr="00DA59DF">
        <w:rPr>
          <w:rFonts w:asciiTheme="minorHAnsi" w:hAnsiTheme="minorHAnsi"/>
          <w:sz w:val="24"/>
          <w:szCs w:val="24"/>
        </w:rPr>
        <w:t>ve</w:t>
      </w:r>
      <w:r w:rsidR="00B24592" w:rsidRPr="00B24592">
        <w:rPr>
          <w:rFonts w:asciiTheme="minorHAnsi" w:hAnsiTheme="minorHAnsi"/>
          <w:sz w:val="24"/>
          <w:szCs w:val="24"/>
        </w:rPr>
        <w:t xml:space="preserve"> </w:t>
      </w:r>
      <w:r w:rsidR="00DA59DF" w:rsidRPr="00B24592">
        <w:rPr>
          <w:rFonts w:asciiTheme="minorHAnsi" w:hAnsiTheme="minorHAnsi"/>
          <w:sz w:val="24"/>
          <w:szCs w:val="24"/>
        </w:rPr>
        <w:t xml:space="preserve">ithal otomobil satışları </w:t>
      </w:r>
      <w:r w:rsidR="00DA59DF" w:rsidRPr="00DA59DF">
        <w:rPr>
          <w:rFonts w:asciiTheme="minorHAnsi" w:hAnsiTheme="minorHAnsi"/>
          <w:b/>
          <w:color w:val="FF0000"/>
          <w:sz w:val="24"/>
          <w:szCs w:val="24"/>
        </w:rPr>
        <w:t>yüzde 1</w:t>
      </w:r>
      <w:r w:rsidR="0046737B">
        <w:rPr>
          <w:rFonts w:asciiTheme="minorHAnsi" w:hAnsiTheme="minorHAnsi"/>
          <w:b/>
          <w:color w:val="FF0000"/>
          <w:sz w:val="24"/>
          <w:szCs w:val="24"/>
        </w:rPr>
        <w:t>0</w:t>
      </w:r>
      <w:r w:rsidR="00DA59DF">
        <w:rPr>
          <w:rFonts w:asciiTheme="minorHAnsi" w:hAnsiTheme="minorHAnsi"/>
          <w:b/>
          <w:sz w:val="24"/>
          <w:szCs w:val="24"/>
        </w:rPr>
        <w:t xml:space="preserve"> </w:t>
      </w:r>
      <w:r w:rsidR="00DA59DF" w:rsidRPr="00DA59DF">
        <w:rPr>
          <w:rFonts w:asciiTheme="minorHAnsi" w:hAnsiTheme="minorHAnsi"/>
          <w:sz w:val="24"/>
          <w:szCs w:val="24"/>
        </w:rPr>
        <w:t>azalırken</w:t>
      </w:r>
      <w:r w:rsidR="00DA59DF">
        <w:rPr>
          <w:rFonts w:asciiTheme="minorHAnsi" w:hAnsiTheme="minorHAnsi"/>
          <w:sz w:val="24"/>
          <w:szCs w:val="24"/>
        </w:rPr>
        <w:t>,</w:t>
      </w:r>
      <w:r w:rsidR="00DA59DF">
        <w:rPr>
          <w:rFonts w:asciiTheme="minorHAnsi" w:hAnsiTheme="minorHAnsi"/>
          <w:b/>
          <w:sz w:val="24"/>
          <w:szCs w:val="24"/>
        </w:rPr>
        <w:t xml:space="preserve"> </w:t>
      </w:r>
      <w:r w:rsidR="00CF0C8C" w:rsidRPr="00467D60">
        <w:rPr>
          <w:rFonts w:asciiTheme="minorHAnsi" w:hAnsiTheme="minorHAnsi"/>
          <w:sz w:val="24"/>
          <w:szCs w:val="24"/>
        </w:rPr>
        <w:t xml:space="preserve">yerli otomobil satışları </w:t>
      </w:r>
      <w:r w:rsidR="000D4B0C">
        <w:rPr>
          <w:rFonts w:asciiTheme="minorHAnsi" w:hAnsiTheme="minorHAnsi"/>
          <w:b/>
          <w:sz w:val="24"/>
          <w:szCs w:val="24"/>
        </w:rPr>
        <w:t xml:space="preserve">yüzde </w:t>
      </w:r>
      <w:r w:rsidR="00356C60">
        <w:rPr>
          <w:rFonts w:asciiTheme="minorHAnsi" w:hAnsiTheme="minorHAnsi"/>
          <w:b/>
          <w:sz w:val="24"/>
          <w:szCs w:val="24"/>
        </w:rPr>
        <w:t>2</w:t>
      </w:r>
      <w:r w:rsidR="0046737B">
        <w:rPr>
          <w:rFonts w:asciiTheme="minorHAnsi" w:hAnsiTheme="minorHAnsi"/>
          <w:b/>
          <w:sz w:val="24"/>
          <w:szCs w:val="24"/>
        </w:rPr>
        <w:t>2</w:t>
      </w:r>
      <w:r w:rsidR="00CF0C8C">
        <w:rPr>
          <w:rFonts w:asciiTheme="minorHAnsi" w:hAnsiTheme="minorHAnsi"/>
          <w:b/>
          <w:sz w:val="24"/>
          <w:szCs w:val="24"/>
        </w:rPr>
        <w:t xml:space="preserve"> </w:t>
      </w:r>
      <w:r w:rsidR="00B24592" w:rsidRPr="00B24592">
        <w:rPr>
          <w:rFonts w:asciiTheme="minorHAnsi" w:hAnsiTheme="minorHAnsi"/>
          <w:sz w:val="24"/>
          <w:szCs w:val="24"/>
        </w:rPr>
        <w:t>oran</w:t>
      </w:r>
      <w:r w:rsidR="00DA59DF">
        <w:rPr>
          <w:rFonts w:asciiTheme="minorHAnsi" w:hAnsiTheme="minorHAnsi"/>
          <w:sz w:val="24"/>
          <w:szCs w:val="24"/>
        </w:rPr>
        <w:t xml:space="preserve">ında </w:t>
      </w:r>
      <w:r w:rsidR="00B24592" w:rsidRPr="00B24592">
        <w:rPr>
          <w:rFonts w:asciiTheme="minorHAnsi" w:hAnsiTheme="minorHAnsi"/>
          <w:sz w:val="24"/>
          <w:szCs w:val="24"/>
        </w:rPr>
        <w:t>art</w:t>
      </w:r>
      <w:r w:rsidR="00CF0C8C">
        <w:rPr>
          <w:rFonts w:asciiTheme="minorHAnsi" w:hAnsiTheme="minorHAnsi"/>
          <w:sz w:val="24"/>
          <w:szCs w:val="24"/>
        </w:rPr>
        <w:t>tı.</w:t>
      </w:r>
    </w:p>
    <w:p w14:paraId="7F2360DC" w14:textId="77777777" w:rsidR="0046737B" w:rsidRPr="0046737B" w:rsidRDefault="0046737B" w:rsidP="0046737B">
      <w:pPr>
        <w:spacing w:after="100" w:afterAutospacing="1"/>
        <w:ind w:left="714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E878C23" w14:textId="4677D314" w:rsidR="00933CFB" w:rsidRPr="00CC2368" w:rsidRDefault="00D055B6" w:rsidP="00933CFB">
      <w:pPr>
        <w:pStyle w:val="ListParagraph"/>
        <w:spacing w:before="100" w:beforeAutospacing="1" w:after="100" w:afterAutospacing="1" w:line="360" w:lineRule="auto"/>
        <w:ind w:left="360"/>
        <w:jc w:val="center"/>
        <w:rPr>
          <w:rFonts w:asciiTheme="minorHAnsi" w:hAnsiTheme="minorHAnsi"/>
          <w:sz w:val="24"/>
          <w:szCs w:val="24"/>
        </w:rPr>
      </w:pPr>
      <w:r w:rsidRPr="00CC2368">
        <w:rPr>
          <w:rFonts w:asciiTheme="minorHAnsi" w:hAnsi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D2726" wp14:editId="09F2D6D9">
                <wp:simplePos x="0" y="0"/>
                <wp:positionH relativeFrom="column">
                  <wp:posOffset>2232025</wp:posOffset>
                </wp:positionH>
                <wp:positionV relativeFrom="paragraph">
                  <wp:posOffset>1468120</wp:posOffset>
                </wp:positionV>
                <wp:extent cx="2774950" cy="261620"/>
                <wp:effectExtent l="0" t="0" r="0" b="5080"/>
                <wp:wrapNone/>
                <wp:docPr id="3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0D0EBA" w14:textId="77777777" w:rsidR="00AE6B08" w:rsidRPr="0050654D" w:rsidRDefault="00AE6B08" w:rsidP="00933C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5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</w:rPr>
                              <w:t>Otomobil Pazarında İthalatın Payı (%)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2726" id="Rectangle 1291" o:spid="_x0000_s1026" style="position:absolute;left:0;text-align:left;margin-left:175.75pt;margin-top:115.6pt;width:218.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14:paraId="6C0D0EBA" w14:textId="77777777" w:rsidR="00AE6B08" w:rsidRPr="0050654D" w:rsidRDefault="00AE6B08" w:rsidP="00933CF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5065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</w:rPr>
                        <w:t>Otomobil Pazarında İthalatın Payı (%)</w:t>
                      </w:r>
                    </w:p>
                  </w:txbxContent>
                </v:textbox>
              </v:rect>
            </w:pict>
          </mc:Fallback>
        </mc:AlternateContent>
      </w:r>
      <w:r w:rsidR="00EA7A32" w:rsidRPr="00EA7A32">
        <w:rPr>
          <w:noProof/>
          <w:lang w:eastAsia="tr-TR"/>
        </w:rPr>
        <w:t xml:space="preserve"> </w:t>
      </w:r>
      <w:r w:rsidR="007D1FBE" w:rsidRPr="00CC2368">
        <w:rPr>
          <w:rFonts w:asciiTheme="minorHAnsi" w:hAnsiTheme="minorHAnsi"/>
          <w:sz w:val="24"/>
          <w:szCs w:val="24"/>
        </w:rPr>
        <w:t xml:space="preserve"> </w:t>
      </w:r>
      <w:r w:rsidR="009B5B67" w:rsidRPr="009B5B67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7DE97037" wp14:editId="7F82F8E5">
            <wp:extent cx="4379913" cy="2236788"/>
            <wp:effectExtent l="0" t="0" r="1905" b="0"/>
            <wp:docPr id="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BB7AC44-8473-4FE2-805A-8FEDBCCE4A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3">
                      <a:extLst>
                        <a:ext uri="{FF2B5EF4-FFF2-40B4-BE49-F238E27FC236}">
                          <a16:creationId xmlns:a16="http://schemas.microsoft.com/office/drawing/2014/main" id="{2BB7AC44-8473-4FE2-805A-8FEDBCCE4A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13" cy="223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1180976" w14:textId="32ACB774" w:rsidR="00642BF9" w:rsidRPr="004513DE" w:rsidRDefault="009D7E08" w:rsidP="00DD51B7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2007</w:t>
      </w:r>
      <w:r w:rsidR="00642BF9" w:rsidRPr="00CC236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2017</w:t>
      </w:r>
      <w:r w:rsidR="00642BF9" w:rsidRPr="00CC2368">
        <w:rPr>
          <w:rFonts w:asciiTheme="minorHAnsi" w:hAnsiTheme="minorHAnsi"/>
          <w:sz w:val="24"/>
          <w:szCs w:val="24"/>
        </w:rPr>
        <w:t xml:space="preserve"> </w:t>
      </w:r>
      <w:r w:rsidR="00EA7A32" w:rsidRPr="00CC2368">
        <w:rPr>
          <w:rFonts w:asciiTheme="minorHAnsi" w:hAnsiTheme="minorHAnsi"/>
          <w:sz w:val="24"/>
          <w:szCs w:val="24"/>
        </w:rPr>
        <w:t>yıl</w:t>
      </w:r>
      <w:r w:rsidR="00EA7A32">
        <w:rPr>
          <w:rFonts w:asciiTheme="minorHAnsi" w:hAnsiTheme="minorHAnsi"/>
          <w:sz w:val="24"/>
          <w:szCs w:val="24"/>
        </w:rPr>
        <w:t>ı Ocak</w:t>
      </w:r>
      <w:r w:rsidR="000F0BA1">
        <w:rPr>
          <w:rFonts w:asciiTheme="minorHAnsi" w:hAnsiTheme="minorHAnsi"/>
          <w:sz w:val="24"/>
          <w:szCs w:val="24"/>
        </w:rPr>
        <w:t>-</w:t>
      </w:r>
      <w:r w:rsidR="009B5B67">
        <w:rPr>
          <w:rFonts w:asciiTheme="minorHAnsi" w:hAnsiTheme="minorHAnsi"/>
          <w:sz w:val="24"/>
          <w:szCs w:val="24"/>
        </w:rPr>
        <w:t>Eylül</w:t>
      </w:r>
      <w:r w:rsidR="00EA7A32">
        <w:rPr>
          <w:rFonts w:asciiTheme="minorHAnsi" w:hAnsiTheme="minorHAnsi"/>
          <w:sz w:val="24"/>
          <w:szCs w:val="24"/>
        </w:rPr>
        <w:t xml:space="preserve"> </w:t>
      </w:r>
      <w:r w:rsidR="003626E7">
        <w:rPr>
          <w:rFonts w:asciiTheme="minorHAnsi" w:hAnsiTheme="minorHAnsi"/>
          <w:sz w:val="24"/>
          <w:szCs w:val="24"/>
        </w:rPr>
        <w:t xml:space="preserve">dönemine </w:t>
      </w:r>
      <w:r w:rsidR="00EA7A32" w:rsidRPr="00CC2368">
        <w:rPr>
          <w:rFonts w:asciiTheme="minorHAnsi" w:hAnsiTheme="minorHAnsi"/>
          <w:sz w:val="24"/>
          <w:szCs w:val="24"/>
        </w:rPr>
        <w:t xml:space="preserve">ait </w:t>
      </w:r>
      <w:r w:rsidR="00DD51B7" w:rsidRPr="00CC2368">
        <w:rPr>
          <w:rFonts w:asciiTheme="minorHAnsi" w:hAnsiTheme="minorHAnsi"/>
          <w:b/>
          <w:sz w:val="24"/>
          <w:szCs w:val="24"/>
        </w:rPr>
        <w:t xml:space="preserve">hafif ticari </w:t>
      </w:r>
      <w:r w:rsidR="00D370D8" w:rsidRPr="00CC2368">
        <w:rPr>
          <w:rFonts w:asciiTheme="minorHAnsi" w:hAnsiTheme="minorHAnsi"/>
          <w:b/>
          <w:sz w:val="24"/>
          <w:szCs w:val="24"/>
        </w:rPr>
        <w:t xml:space="preserve">araç </w:t>
      </w:r>
      <w:r w:rsidR="00DD51B7" w:rsidRPr="00CC2368">
        <w:rPr>
          <w:rFonts w:asciiTheme="minorHAnsi" w:hAnsiTheme="minorHAnsi"/>
          <w:b/>
          <w:sz w:val="24"/>
          <w:szCs w:val="24"/>
        </w:rPr>
        <w:t>(minibüs</w:t>
      </w:r>
      <w:r w:rsidR="006A37C9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b/>
          <w:sz w:val="24"/>
          <w:szCs w:val="24"/>
        </w:rPr>
        <w:t>+</w:t>
      </w:r>
      <w:r w:rsidR="006A37C9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b/>
          <w:sz w:val="24"/>
          <w:szCs w:val="24"/>
        </w:rPr>
        <w:t>kamyonet) satışları</w:t>
      </w:r>
      <w:r w:rsidR="00DD51B7" w:rsidRPr="00CC2368">
        <w:rPr>
          <w:rFonts w:asciiTheme="minorHAnsi" w:hAnsiTheme="minorHAnsi"/>
          <w:sz w:val="24"/>
          <w:szCs w:val="24"/>
        </w:rPr>
        <w:t xml:space="preserve"> </w:t>
      </w:r>
      <w:r w:rsidR="00543D32" w:rsidRPr="00CC2368">
        <w:rPr>
          <w:rFonts w:asciiTheme="minorHAnsi" w:hAnsiTheme="minorHAnsi"/>
          <w:sz w:val="24"/>
          <w:szCs w:val="24"/>
        </w:rPr>
        <w:t xml:space="preserve">aşağıdaki </w:t>
      </w:r>
      <w:r w:rsidR="00B32FC1" w:rsidRPr="00CC2368">
        <w:rPr>
          <w:rFonts w:asciiTheme="minorHAnsi" w:hAnsiTheme="minorHAnsi"/>
          <w:sz w:val="24"/>
          <w:szCs w:val="24"/>
        </w:rPr>
        <w:t>tabloda</w:t>
      </w:r>
      <w:r w:rsidR="00DD51B7" w:rsidRPr="00CC2368">
        <w:rPr>
          <w:rFonts w:asciiTheme="minorHAnsi" w:hAnsiTheme="minorHAnsi"/>
          <w:sz w:val="24"/>
          <w:szCs w:val="24"/>
        </w:rPr>
        <w:t xml:space="preserve"> belirtilmiştir. Buna göre,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ithalatın pazar payının </w:t>
      </w:r>
      <w:r>
        <w:rPr>
          <w:rFonts w:asciiTheme="minorHAnsi" w:hAnsiTheme="minorHAnsi"/>
          <w:color w:val="000000"/>
          <w:sz w:val="24"/>
          <w:szCs w:val="24"/>
        </w:rPr>
        <w:t>2017</w:t>
      </w:r>
      <w:r w:rsidR="00252C3F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0F0BA1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EA7A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26E7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yüzde </w:t>
      </w:r>
      <w:r w:rsidR="00113488">
        <w:rPr>
          <w:rFonts w:asciiTheme="minorHAnsi" w:hAnsiTheme="minorHAnsi"/>
          <w:color w:val="000000"/>
          <w:sz w:val="24"/>
          <w:szCs w:val="24"/>
        </w:rPr>
        <w:t>49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olarak gerçekleştiği görülmektedir.</w:t>
      </w:r>
    </w:p>
    <w:p w14:paraId="2132FDB6" w14:textId="77777777" w:rsidR="004513DE" w:rsidRPr="00CC2368" w:rsidRDefault="004513DE" w:rsidP="004513DE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14:paraId="022FB954" w14:textId="77777777" w:rsidR="00711E59" w:rsidRPr="00CC2368" w:rsidRDefault="00711E59" w:rsidP="00CC3726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BE58D99" w14:textId="290E7ABE" w:rsidR="00711E59" w:rsidRPr="00CC2368" w:rsidRDefault="009B5B67" w:rsidP="00520C53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9B5B67">
        <w:rPr>
          <w:rFonts w:asciiTheme="minorHAnsi" w:hAnsiTheme="minorHAnsi"/>
          <w:noProof/>
          <w:color w:val="000000"/>
          <w:sz w:val="24"/>
          <w:szCs w:val="24"/>
        </w:rPr>
        <w:drawing>
          <wp:inline distT="0" distB="0" distL="0" distR="0" wp14:anchorId="2B87A145" wp14:editId="0D4295AB">
            <wp:extent cx="4791075" cy="881063"/>
            <wp:effectExtent l="0" t="0" r="0" b="0"/>
            <wp:docPr id="389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58BAD79-16E8-43C6-8C14-A17C9EA2D0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3" name="Picture 4">
                      <a:extLst>
                        <a:ext uri="{FF2B5EF4-FFF2-40B4-BE49-F238E27FC236}">
                          <a16:creationId xmlns:a16="http://schemas.microsoft.com/office/drawing/2014/main" id="{158BAD79-16E8-43C6-8C14-A17C9EA2D0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0762EBB" w14:textId="7CD2B0E3" w:rsidR="0087587D" w:rsidRDefault="0087587D" w:rsidP="00520C53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10655562" w14:textId="77777777" w:rsidR="004513DE" w:rsidRDefault="004513DE" w:rsidP="004513DE">
      <w:pPr>
        <w:spacing w:after="100" w:afterAutospacing="1"/>
        <w:ind w:left="714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EFB0325" w14:textId="77777777" w:rsidR="004513DE" w:rsidRDefault="004513DE" w:rsidP="004513DE">
      <w:pPr>
        <w:spacing w:after="100" w:afterAutospacing="1"/>
        <w:ind w:left="714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4D532E0" w14:textId="77777777" w:rsidR="004513DE" w:rsidRDefault="004513DE" w:rsidP="004513DE">
      <w:pPr>
        <w:spacing w:after="100" w:afterAutospacing="1"/>
        <w:ind w:left="714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981F839" w14:textId="0535E1E0" w:rsidR="004513DE" w:rsidRDefault="004513DE" w:rsidP="004513DE">
      <w:pPr>
        <w:spacing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0EB87FC" w14:textId="076C50D2" w:rsidR="0087587D" w:rsidRPr="003626E7" w:rsidRDefault="009D7E08" w:rsidP="0087587D">
      <w:pPr>
        <w:numPr>
          <w:ilvl w:val="0"/>
          <w:numId w:val="5"/>
        </w:numPr>
        <w:tabs>
          <w:tab w:val="num" w:pos="1077"/>
        </w:tabs>
        <w:spacing w:after="100" w:afterAutospacing="1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3626E7">
        <w:rPr>
          <w:rFonts w:asciiTheme="minorHAnsi" w:hAnsiTheme="minorHAnsi"/>
          <w:color w:val="000000"/>
          <w:sz w:val="24"/>
          <w:szCs w:val="24"/>
        </w:rPr>
        <w:lastRenderedPageBreak/>
        <w:t>2017</w:t>
      </w:r>
      <w:r w:rsidR="00252C3F" w:rsidRPr="003626E7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B91877" w:rsidRPr="003626E7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0F0BA1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B91877" w:rsidRPr="003626E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26E7" w:rsidRPr="003626E7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252C3F" w:rsidRPr="003626E7">
        <w:rPr>
          <w:rFonts w:asciiTheme="minorHAnsi" w:hAnsiTheme="minorHAnsi"/>
          <w:color w:val="000000"/>
          <w:sz w:val="24"/>
          <w:szCs w:val="24"/>
        </w:rPr>
        <w:t>geçen yıl</w:t>
      </w:r>
      <w:r w:rsidR="000D4B0C" w:rsidRPr="003626E7">
        <w:rPr>
          <w:rFonts w:asciiTheme="minorHAnsi" w:hAnsiTheme="minorHAnsi"/>
          <w:color w:val="000000"/>
          <w:sz w:val="24"/>
          <w:szCs w:val="24"/>
        </w:rPr>
        <w:t>a</w:t>
      </w:r>
      <w:r w:rsidR="00252C3F" w:rsidRPr="003626E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D51B7" w:rsidRPr="003626E7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642BF9" w:rsidRPr="003626E7">
        <w:rPr>
          <w:rFonts w:asciiTheme="minorHAnsi" w:hAnsiTheme="minorHAnsi"/>
          <w:color w:val="000000"/>
          <w:sz w:val="24"/>
          <w:szCs w:val="24"/>
        </w:rPr>
        <w:t xml:space="preserve">toplam hafif ticari araç </w:t>
      </w:r>
      <w:r w:rsidR="009252B4" w:rsidRPr="003626E7">
        <w:rPr>
          <w:rFonts w:asciiTheme="minorHAnsi" w:hAnsiTheme="minorHAnsi"/>
          <w:color w:val="000000"/>
          <w:sz w:val="24"/>
          <w:szCs w:val="24"/>
        </w:rPr>
        <w:t>satışları</w:t>
      </w:r>
      <w:r w:rsidR="0074607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4607D" w:rsidRPr="0074607D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color w:val="000000"/>
          <w:sz w:val="24"/>
          <w:szCs w:val="24"/>
        </w:rPr>
        <w:t>2</w:t>
      </w:r>
      <w:r w:rsidR="0074607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979C2">
        <w:rPr>
          <w:rFonts w:asciiTheme="minorHAnsi" w:hAnsiTheme="minorHAnsi"/>
          <w:sz w:val="24"/>
          <w:szCs w:val="24"/>
        </w:rPr>
        <w:t xml:space="preserve">ve </w:t>
      </w:r>
      <w:r w:rsidR="003626E7" w:rsidRPr="003626E7">
        <w:rPr>
          <w:rFonts w:asciiTheme="minorHAnsi" w:hAnsiTheme="minorHAnsi"/>
          <w:color w:val="000000"/>
          <w:sz w:val="24"/>
          <w:szCs w:val="24"/>
        </w:rPr>
        <w:t>ithal</w:t>
      </w:r>
      <w:r w:rsidR="0096605F" w:rsidRPr="003626E7">
        <w:rPr>
          <w:rFonts w:asciiTheme="minorHAnsi" w:hAnsiTheme="minorHAnsi"/>
          <w:color w:val="000000"/>
          <w:sz w:val="24"/>
          <w:szCs w:val="24"/>
        </w:rPr>
        <w:t xml:space="preserve"> hafif ticari araç </w:t>
      </w:r>
      <w:r w:rsidR="0096605F" w:rsidRPr="003626E7">
        <w:rPr>
          <w:rFonts w:asciiTheme="minorHAnsi" w:hAnsiTheme="minorHAnsi"/>
          <w:color w:val="000000" w:themeColor="text1"/>
          <w:sz w:val="24"/>
          <w:szCs w:val="24"/>
        </w:rPr>
        <w:t>satışları</w:t>
      </w:r>
      <w:r w:rsidR="0074607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4607D" w:rsidRPr="007460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color w:val="000000" w:themeColor="text1"/>
          <w:sz w:val="24"/>
          <w:szCs w:val="24"/>
        </w:rPr>
        <w:t>6</w:t>
      </w:r>
      <w:r w:rsidR="0074607D" w:rsidRPr="007460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E979C2">
        <w:rPr>
          <w:rFonts w:asciiTheme="minorHAnsi" w:hAnsiTheme="minorHAnsi"/>
          <w:color w:val="000000" w:themeColor="text1"/>
          <w:sz w:val="24"/>
          <w:szCs w:val="24"/>
        </w:rPr>
        <w:t xml:space="preserve">oranlarında </w:t>
      </w:r>
      <w:r w:rsidR="0074607D">
        <w:rPr>
          <w:rFonts w:asciiTheme="minorHAnsi" w:hAnsiTheme="minorHAnsi"/>
          <w:color w:val="000000" w:themeColor="text1"/>
          <w:sz w:val="24"/>
          <w:szCs w:val="24"/>
        </w:rPr>
        <w:t xml:space="preserve">artarken; </w:t>
      </w:r>
      <w:r w:rsidR="0074607D" w:rsidRPr="003626E7">
        <w:rPr>
          <w:rFonts w:asciiTheme="minorHAnsi" w:hAnsiTheme="minorHAnsi"/>
          <w:color w:val="000000"/>
          <w:sz w:val="24"/>
          <w:szCs w:val="24"/>
        </w:rPr>
        <w:t xml:space="preserve">yerli hafif ticari araç satışları </w:t>
      </w:r>
      <w:r w:rsidR="0074607D" w:rsidRPr="00534E4A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74607D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A0386E">
        <w:rPr>
          <w:rFonts w:asciiTheme="minorHAnsi" w:hAnsiTheme="minorHAnsi"/>
          <w:b/>
          <w:color w:val="FF0000"/>
          <w:sz w:val="24"/>
          <w:szCs w:val="24"/>
        </w:rPr>
        <w:t>1</w:t>
      </w:r>
      <w:r w:rsidR="0074607D" w:rsidRPr="003626E7">
        <w:rPr>
          <w:rFonts w:asciiTheme="minorHAnsi" w:hAnsiTheme="minorHAnsi"/>
          <w:sz w:val="24"/>
          <w:szCs w:val="24"/>
        </w:rPr>
        <w:t xml:space="preserve"> </w:t>
      </w:r>
      <w:r w:rsidR="00E979C2">
        <w:rPr>
          <w:rFonts w:asciiTheme="minorHAnsi" w:hAnsiTheme="minorHAnsi"/>
          <w:color w:val="000000" w:themeColor="text1"/>
          <w:sz w:val="24"/>
          <w:szCs w:val="24"/>
        </w:rPr>
        <w:t xml:space="preserve">azaldı. </w:t>
      </w:r>
    </w:p>
    <w:p w14:paraId="0286EE88" w14:textId="20765FFA" w:rsidR="006922BC" w:rsidRPr="00CC2368" w:rsidRDefault="006922BC" w:rsidP="006922BC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  <w:color w:val="FF0000"/>
          <w:sz w:val="24"/>
          <w:szCs w:val="24"/>
        </w:rPr>
      </w:pPr>
      <w:r w:rsidRPr="00CC2368">
        <w:rPr>
          <w:rFonts w:asciiTheme="minorHAnsi" w:hAnsi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D730D" wp14:editId="30B3ADA3">
                <wp:simplePos x="0" y="0"/>
                <wp:positionH relativeFrom="column">
                  <wp:posOffset>1826260</wp:posOffset>
                </wp:positionH>
                <wp:positionV relativeFrom="paragraph">
                  <wp:posOffset>1151062</wp:posOffset>
                </wp:positionV>
                <wp:extent cx="3411110" cy="286247"/>
                <wp:effectExtent l="0" t="0" r="0" b="0"/>
                <wp:wrapNone/>
                <wp:docPr id="20490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110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6D6BF" w14:textId="77777777" w:rsidR="00AE6B08" w:rsidRPr="00815B17" w:rsidRDefault="00AE6B08" w:rsidP="00692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815B1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Hafif </w:t>
                            </w:r>
                            <w:r w:rsidRPr="00815B1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Ticari Araçlar Pazarında İthalatın Payı (%)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30D" id="Rectangle 1253" o:spid="_x0000_s1027" style="position:absolute;left:0;text-align:left;margin-left:143.8pt;margin-top:90.65pt;width:268.6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" filled="f" fillcolor="#4f81bd [3204]" stroked="f" strokecolor="black [3213]">
                <v:shadow color="#eeece1 [3214]"/>
                <v:textbox>
                  <w:txbxContent>
                    <w:p w14:paraId="70D6D6BF" w14:textId="77777777" w:rsidR="00AE6B08" w:rsidRPr="00815B17" w:rsidRDefault="00AE6B08" w:rsidP="00692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815B1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Hafif </w:t>
                      </w:r>
                      <w:r w:rsidRPr="00815B1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4"/>
                        </w:rPr>
                        <w:t>Ticari Araçlar Pazarında İthalatın Payı (%)</w:t>
                      </w:r>
                    </w:p>
                  </w:txbxContent>
                </v:textbox>
              </v:rect>
            </w:pict>
          </mc:Fallback>
        </mc:AlternateContent>
      </w:r>
      <w:r w:rsidR="00815B17" w:rsidRPr="00CC2368">
        <w:rPr>
          <w:rFonts w:asciiTheme="minorHAnsi" w:hAnsiTheme="minorHAnsi"/>
          <w:noProof/>
          <w:lang w:eastAsia="tr-TR"/>
        </w:rPr>
        <w:t xml:space="preserve"> </w:t>
      </w:r>
      <w:r w:rsidR="009B5B67" w:rsidRPr="009B5B67">
        <w:rPr>
          <w:rFonts w:asciiTheme="minorHAnsi" w:hAnsiTheme="minorHAnsi"/>
          <w:noProof/>
          <w:lang w:eastAsia="tr-TR"/>
        </w:rPr>
        <w:drawing>
          <wp:inline distT="0" distB="0" distL="0" distR="0" wp14:anchorId="784CB3A9" wp14:editId="3195634A">
            <wp:extent cx="4962525" cy="2276475"/>
            <wp:effectExtent l="0" t="0" r="9525" b="9525"/>
            <wp:docPr id="3891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FCBC058-C41F-4BE9-8B4E-01260557C4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6">
                      <a:extLst>
                        <a:ext uri="{FF2B5EF4-FFF2-40B4-BE49-F238E27FC236}">
                          <a16:creationId xmlns:a16="http://schemas.microsoft.com/office/drawing/2014/main" id="{CFCBC058-C41F-4BE9-8B4E-01260557C4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D79832B" w14:textId="52ADDCD2" w:rsidR="00DD51B7" w:rsidRPr="005B24F2" w:rsidRDefault="009D7E08" w:rsidP="00724CEE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2017</w:t>
      </w:r>
      <w:r w:rsidR="009642B5" w:rsidRPr="006048ED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606179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0F0BA1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60617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26E7">
        <w:rPr>
          <w:rFonts w:asciiTheme="minorHAnsi" w:hAnsiTheme="minorHAnsi"/>
          <w:color w:val="000000"/>
          <w:sz w:val="24"/>
          <w:szCs w:val="24"/>
        </w:rPr>
        <w:t>döneminde</w:t>
      </w:r>
      <w:r w:rsidR="00187D8E" w:rsidRPr="006048ED">
        <w:rPr>
          <w:rFonts w:asciiTheme="minorHAnsi" w:hAnsiTheme="minorHAnsi"/>
          <w:color w:val="000000"/>
          <w:sz w:val="24"/>
          <w:szCs w:val="24"/>
        </w:rPr>
        <w:t>;</w:t>
      </w:r>
      <w:r w:rsidR="00A11176" w:rsidRPr="006048E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11176" w:rsidRPr="005B24F2">
        <w:rPr>
          <w:rFonts w:asciiTheme="minorHAnsi" w:hAnsiTheme="minorHAnsi"/>
          <w:color w:val="000000"/>
          <w:sz w:val="24"/>
          <w:szCs w:val="24"/>
        </w:rPr>
        <w:t>geçen yıla</w:t>
      </w:r>
      <w:r w:rsidR="009642B5" w:rsidRPr="005B24F2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DD51B7" w:rsidRPr="005B24F2">
        <w:rPr>
          <w:rFonts w:asciiTheme="minorHAnsi" w:hAnsiTheme="minorHAnsi"/>
          <w:b/>
          <w:sz w:val="24"/>
          <w:szCs w:val="24"/>
        </w:rPr>
        <w:t>ağır ticari araç pazarı</w:t>
      </w:r>
      <w:r w:rsidR="00DD51B7" w:rsidRPr="005B24F2">
        <w:rPr>
          <w:rFonts w:asciiTheme="minorHAnsi" w:hAnsiTheme="minorHAnsi"/>
          <w:sz w:val="24"/>
          <w:szCs w:val="24"/>
        </w:rPr>
        <w:t xml:space="preserve"> </w:t>
      </w:r>
      <w:r w:rsidR="00DD51B7" w:rsidRPr="005B24F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color w:val="FF0000"/>
          <w:sz w:val="24"/>
          <w:szCs w:val="24"/>
        </w:rPr>
        <w:t>6</w:t>
      </w:r>
      <w:r w:rsidR="00DD51B7" w:rsidRPr="005B24F2">
        <w:rPr>
          <w:rFonts w:asciiTheme="minorHAnsi" w:hAnsiTheme="minorHAnsi"/>
          <w:sz w:val="24"/>
          <w:szCs w:val="24"/>
        </w:rPr>
        <w:t xml:space="preserve"> oranında </w:t>
      </w:r>
      <w:r w:rsidR="009642B5" w:rsidRPr="005B24F2">
        <w:rPr>
          <w:rFonts w:asciiTheme="minorHAnsi" w:hAnsiTheme="minorHAnsi"/>
          <w:sz w:val="24"/>
          <w:szCs w:val="24"/>
        </w:rPr>
        <w:t>azalarak</w:t>
      </w:r>
      <w:r w:rsidR="00112225" w:rsidRPr="005B24F2">
        <w:rPr>
          <w:rFonts w:asciiTheme="minorHAnsi" w:hAnsiTheme="minorHAnsi"/>
          <w:sz w:val="24"/>
          <w:szCs w:val="24"/>
        </w:rPr>
        <w:t xml:space="preserve"> </w:t>
      </w:r>
      <w:r w:rsidR="00A0386E">
        <w:rPr>
          <w:rFonts w:asciiTheme="minorHAnsi" w:hAnsiTheme="minorHAnsi"/>
          <w:sz w:val="24"/>
          <w:szCs w:val="24"/>
        </w:rPr>
        <w:t>15</w:t>
      </w:r>
      <w:r w:rsidR="000F0BA1">
        <w:rPr>
          <w:rFonts w:asciiTheme="minorHAnsi" w:hAnsiTheme="minorHAnsi"/>
          <w:sz w:val="24"/>
          <w:szCs w:val="24"/>
        </w:rPr>
        <w:t xml:space="preserve"> bin </w:t>
      </w:r>
      <w:r w:rsidR="00A0386E">
        <w:rPr>
          <w:rFonts w:asciiTheme="minorHAnsi" w:hAnsiTheme="minorHAnsi"/>
          <w:sz w:val="24"/>
          <w:szCs w:val="24"/>
        </w:rPr>
        <w:t>352</w:t>
      </w:r>
      <w:r w:rsidR="00232EFF">
        <w:rPr>
          <w:rFonts w:asciiTheme="minorHAnsi" w:hAnsiTheme="minorHAnsi"/>
          <w:sz w:val="24"/>
          <w:szCs w:val="24"/>
        </w:rPr>
        <w:t xml:space="preserve"> </w:t>
      </w:r>
      <w:r w:rsidR="00724CEE" w:rsidRPr="005B24F2">
        <w:rPr>
          <w:rFonts w:asciiTheme="minorHAnsi" w:hAnsiTheme="minorHAnsi"/>
          <w:sz w:val="24"/>
          <w:szCs w:val="24"/>
        </w:rPr>
        <w:t>adet</w:t>
      </w:r>
      <w:r w:rsidR="0027113C" w:rsidRPr="005B24F2">
        <w:rPr>
          <w:rFonts w:asciiTheme="minorHAnsi" w:hAnsiTheme="minorHAnsi"/>
          <w:sz w:val="24"/>
          <w:szCs w:val="24"/>
        </w:rPr>
        <w:t xml:space="preserve">, </w:t>
      </w:r>
      <w:r w:rsidR="0027113C" w:rsidRPr="005B24F2">
        <w:rPr>
          <w:rFonts w:asciiTheme="minorHAnsi" w:hAnsiTheme="minorHAnsi"/>
          <w:b/>
          <w:sz w:val="24"/>
          <w:szCs w:val="24"/>
        </w:rPr>
        <w:t>k</w:t>
      </w:r>
      <w:r w:rsidR="00DD51B7" w:rsidRPr="005B24F2">
        <w:rPr>
          <w:rFonts w:asciiTheme="minorHAnsi" w:hAnsiTheme="minorHAnsi"/>
          <w:b/>
          <w:sz w:val="24"/>
          <w:szCs w:val="24"/>
        </w:rPr>
        <w:t>amyon pazarı</w:t>
      </w:r>
      <w:r w:rsidR="002724E4" w:rsidRPr="005B24F2">
        <w:rPr>
          <w:rFonts w:asciiTheme="minorHAnsi" w:hAnsiTheme="minorHAnsi"/>
          <w:sz w:val="24"/>
          <w:szCs w:val="24"/>
        </w:rPr>
        <w:t xml:space="preserve"> </w:t>
      </w:r>
      <w:r w:rsidR="002724E4" w:rsidRPr="005B24F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color w:val="FF0000"/>
          <w:sz w:val="24"/>
          <w:szCs w:val="24"/>
        </w:rPr>
        <w:t>4</w:t>
      </w:r>
      <w:r w:rsidR="00112225" w:rsidRPr="005B24F2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DD51B7" w:rsidRPr="005B24F2">
        <w:rPr>
          <w:rFonts w:asciiTheme="minorHAnsi" w:hAnsiTheme="minorHAnsi"/>
          <w:sz w:val="24"/>
          <w:szCs w:val="24"/>
        </w:rPr>
        <w:t xml:space="preserve">oranında </w:t>
      </w:r>
      <w:r w:rsidR="009642B5" w:rsidRPr="005B24F2">
        <w:rPr>
          <w:rFonts w:asciiTheme="minorHAnsi" w:hAnsiTheme="minorHAnsi"/>
          <w:sz w:val="24"/>
          <w:szCs w:val="24"/>
        </w:rPr>
        <w:t>azalarak</w:t>
      </w:r>
      <w:r w:rsidR="00DD51B7" w:rsidRPr="005B24F2">
        <w:rPr>
          <w:rFonts w:asciiTheme="minorHAnsi" w:hAnsiTheme="minorHAnsi"/>
          <w:sz w:val="24"/>
          <w:szCs w:val="24"/>
        </w:rPr>
        <w:t xml:space="preserve"> </w:t>
      </w:r>
      <w:r w:rsidR="00356C60">
        <w:rPr>
          <w:rFonts w:asciiTheme="minorHAnsi" w:hAnsiTheme="minorHAnsi"/>
          <w:sz w:val="24"/>
          <w:szCs w:val="24"/>
        </w:rPr>
        <w:t>1</w:t>
      </w:r>
      <w:r w:rsidR="00A0386E">
        <w:rPr>
          <w:rFonts w:asciiTheme="minorHAnsi" w:hAnsiTheme="minorHAnsi"/>
          <w:sz w:val="24"/>
          <w:szCs w:val="24"/>
        </w:rPr>
        <w:t>3</w:t>
      </w:r>
      <w:r w:rsidR="000F0BA1">
        <w:rPr>
          <w:rFonts w:asciiTheme="minorHAnsi" w:hAnsiTheme="minorHAnsi"/>
          <w:sz w:val="24"/>
          <w:szCs w:val="24"/>
        </w:rPr>
        <w:t xml:space="preserve"> </w:t>
      </w:r>
      <w:r w:rsidR="005B24F2" w:rsidRPr="005B24F2">
        <w:rPr>
          <w:rFonts w:asciiTheme="minorHAnsi" w:hAnsiTheme="minorHAnsi"/>
          <w:sz w:val="24"/>
          <w:szCs w:val="24"/>
        </w:rPr>
        <w:t xml:space="preserve">bin </w:t>
      </w:r>
      <w:r w:rsidR="00A0386E">
        <w:rPr>
          <w:rFonts w:asciiTheme="minorHAnsi" w:hAnsiTheme="minorHAnsi"/>
          <w:sz w:val="24"/>
          <w:szCs w:val="24"/>
        </w:rPr>
        <w:t>405</w:t>
      </w:r>
      <w:r w:rsidR="00232EFF">
        <w:rPr>
          <w:rFonts w:asciiTheme="minorHAnsi" w:hAnsiTheme="minorHAnsi"/>
          <w:sz w:val="24"/>
          <w:szCs w:val="24"/>
        </w:rPr>
        <w:t xml:space="preserve"> </w:t>
      </w:r>
      <w:r w:rsidR="00724CEE" w:rsidRPr="005B24F2">
        <w:rPr>
          <w:rFonts w:asciiTheme="minorHAnsi" w:hAnsiTheme="minorHAnsi"/>
          <w:sz w:val="24"/>
          <w:szCs w:val="24"/>
        </w:rPr>
        <w:t>a</w:t>
      </w:r>
      <w:r w:rsidR="0027113C" w:rsidRPr="005B24F2">
        <w:rPr>
          <w:rFonts w:asciiTheme="minorHAnsi" w:hAnsiTheme="minorHAnsi"/>
          <w:sz w:val="24"/>
          <w:szCs w:val="24"/>
        </w:rPr>
        <w:t>det</w:t>
      </w:r>
      <w:r w:rsidR="0087587D" w:rsidRPr="005B24F2">
        <w:rPr>
          <w:rFonts w:asciiTheme="minorHAnsi" w:hAnsiTheme="minorHAnsi"/>
          <w:sz w:val="24"/>
          <w:szCs w:val="24"/>
        </w:rPr>
        <w:t>,</w:t>
      </w:r>
      <w:r w:rsidR="009642B5" w:rsidRPr="005B24F2">
        <w:rPr>
          <w:rFonts w:asciiTheme="minorHAnsi" w:hAnsiTheme="minorHAnsi"/>
          <w:sz w:val="24"/>
          <w:szCs w:val="24"/>
        </w:rPr>
        <w:t xml:space="preserve"> </w:t>
      </w:r>
      <w:r w:rsidR="009642B5" w:rsidRPr="005B24F2">
        <w:rPr>
          <w:rFonts w:asciiTheme="minorHAnsi" w:hAnsiTheme="minorHAnsi"/>
          <w:b/>
          <w:sz w:val="24"/>
          <w:szCs w:val="24"/>
        </w:rPr>
        <w:t>midibüs pazarı</w:t>
      </w:r>
      <w:r w:rsidR="009642B5" w:rsidRPr="005B24F2">
        <w:rPr>
          <w:rFonts w:asciiTheme="minorHAnsi" w:hAnsiTheme="minorHAnsi"/>
          <w:sz w:val="24"/>
          <w:szCs w:val="24"/>
        </w:rPr>
        <w:t xml:space="preserve"> </w:t>
      </w:r>
      <w:r w:rsidR="00A0386E">
        <w:rPr>
          <w:rFonts w:asciiTheme="minorHAnsi" w:hAnsiTheme="minorHAnsi"/>
          <w:sz w:val="24"/>
          <w:szCs w:val="24"/>
        </w:rPr>
        <w:t xml:space="preserve">aynı seviyesini koruyarak </w:t>
      </w:r>
      <w:r w:rsidR="00356C60">
        <w:rPr>
          <w:rFonts w:asciiTheme="minorHAnsi" w:hAnsiTheme="minorHAnsi"/>
          <w:sz w:val="24"/>
          <w:szCs w:val="24"/>
        </w:rPr>
        <w:t xml:space="preserve">bin </w:t>
      </w:r>
      <w:r w:rsidR="00A0386E">
        <w:rPr>
          <w:rFonts w:asciiTheme="minorHAnsi" w:hAnsiTheme="minorHAnsi"/>
          <w:sz w:val="24"/>
          <w:szCs w:val="24"/>
        </w:rPr>
        <w:t>316</w:t>
      </w:r>
      <w:r w:rsidR="00651986">
        <w:rPr>
          <w:rFonts w:asciiTheme="minorHAnsi" w:hAnsiTheme="minorHAnsi"/>
          <w:sz w:val="24"/>
          <w:szCs w:val="24"/>
        </w:rPr>
        <w:t xml:space="preserve"> </w:t>
      </w:r>
      <w:r w:rsidR="0027113C" w:rsidRPr="005B24F2">
        <w:rPr>
          <w:rFonts w:asciiTheme="minorHAnsi" w:hAnsiTheme="minorHAnsi"/>
          <w:sz w:val="24"/>
          <w:szCs w:val="24"/>
        </w:rPr>
        <w:t xml:space="preserve">adet ve </w:t>
      </w:r>
      <w:r w:rsidR="00DD51B7" w:rsidRPr="005B24F2">
        <w:rPr>
          <w:rFonts w:asciiTheme="minorHAnsi" w:hAnsiTheme="minorHAnsi"/>
          <w:b/>
          <w:sz w:val="24"/>
          <w:szCs w:val="24"/>
        </w:rPr>
        <w:t>otobüs pazarı</w:t>
      </w:r>
      <w:r w:rsidR="00606179" w:rsidRPr="005B24F2">
        <w:rPr>
          <w:rFonts w:asciiTheme="minorHAnsi" w:hAnsiTheme="minorHAnsi"/>
          <w:b/>
          <w:sz w:val="24"/>
          <w:szCs w:val="24"/>
        </w:rPr>
        <w:t xml:space="preserve"> </w:t>
      </w:r>
      <w:r w:rsidR="00606179" w:rsidRPr="005B24F2">
        <w:rPr>
          <w:rFonts w:asciiTheme="minorHAnsi" w:hAnsiTheme="minorHAnsi"/>
          <w:sz w:val="24"/>
          <w:szCs w:val="24"/>
        </w:rPr>
        <w:t>ise</w:t>
      </w:r>
      <w:r w:rsidR="00DD51B7" w:rsidRPr="005B24F2">
        <w:rPr>
          <w:rFonts w:asciiTheme="minorHAnsi" w:hAnsiTheme="minorHAnsi"/>
          <w:sz w:val="24"/>
          <w:szCs w:val="24"/>
        </w:rPr>
        <w:t xml:space="preserve"> </w:t>
      </w:r>
      <w:r w:rsidR="00DD51B7" w:rsidRPr="005B24F2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356C60">
        <w:rPr>
          <w:rFonts w:asciiTheme="minorHAnsi" w:hAnsiTheme="minorHAnsi"/>
          <w:b/>
          <w:color w:val="FF0000"/>
          <w:sz w:val="24"/>
          <w:szCs w:val="24"/>
        </w:rPr>
        <w:t>3</w:t>
      </w:r>
      <w:r w:rsidR="00A0386E">
        <w:rPr>
          <w:rFonts w:asciiTheme="minorHAnsi" w:hAnsiTheme="minorHAnsi"/>
          <w:b/>
          <w:color w:val="FF0000"/>
          <w:sz w:val="24"/>
          <w:szCs w:val="24"/>
        </w:rPr>
        <w:t>7</w:t>
      </w:r>
      <w:r w:rsidR="001743C9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DD51B7" w:rsidRPr="005B24F2">
        <w:rPr>
          <w:rFonts w:asciiTheme="minorHAnsi" w:hAnsiTheme="minorHAnsi"/>
          <w:sz w:val="24"/>
          <w:szCs w:val="24"/>
        </w:rPr>
        <w:t xml:space="preserve">oranında </w:t>
      </w:r>
      <w:r w:rsidR="005B24F2" w:rsidRPr="005B24F2">
        <w:rPr>
          <w:rFonts w:asciiTheme="minorHAnsi" w:hAnsiTheme="minorHAnsi"/>
          <w:sz w:val="24"/>
          <w:szCs w:val="24"/>
        </w:rPr>
        <w:t>azalarak</w:t>
      </w:r>
      <w:r w:rsidR="000F0BA1">
        <w:rPr>
          <w:rFonts w:asciiTheme="minorHAnsi" w:hAnsiTheme="minorHAnsi"/>
          <w:sz w:val="24"/>
          <w:szCs w:val="24"/>
        </w:rPr>
        <w:t xml:space="preserve"> </w:t>
      </w:r>
      <w:r w:rsidR="00A0386E">
        <w:rPr>
          <w:rFonts w:asciiTheme="minorHAnsi" w:hAnsiTheme="minorHAnsi"/>
          <w:sz w:val="24"/>
          <w:szCs w:val="24"/>
        </w:rPr>
        <w:t>631</w:t>
      </w:r>
      <w:r w:rsidR="00DD51B7" w:rsidRPr="005B24F2">
        <w:rPr>
          <w:rFonts w:asciiTheme="minorHAnsi" w:hAnsiTheme="minorHAnsi"/>
          <w:sz w:val="24"/>
          <w:szCs w:val="24"/>
        </w:rPr>
        <w:t xml:space="preserve"> adet</w:t>
      </w:r>
      <w:r w:rsidR="008A2B9E" w:rsidRPr="005B24F2">
        <w:rPr>
          <w:rFonts w:asciiTheme="minorHAnsi" w:hAnsiTheme="minorHAnsi"/>
          <w:sz w:val="24"/>
          <w:szCs w:val="24"/>
        </w:rPr>
        <w:t xml:space="preserve"> </w:t>
      </w:r>
      <w:r w:rsidR="0027113C" w:rsidRPr="005B24F2">
        <w:rPr>
          <w:rFonts w:asciiTheme="minorHAnsi" w:hAnsiTheme="minorHAnsi"/>
          <w:sz w:val="24"/>
          <w:szCs w:val="24"/>
        </w:rPr>
        <w:t xml:space="preserve">düzeyinde </w:t>
      </w:r>
      <w:r w:rsidR="00DD51B7" w:rsidRPr="005B24F2">
        <w:rPr>
          <w:rFonts w:asciiTheme="minorHAnsi" w:hAnsiTheme="minorHAnsi"/>
          <w:sz w:val="24"/>
          <w:szCs w:val="24"/>
        </w:rPr>
        <w:t>gerçekleşti.</w:t>
      </w:r>
    </w:p>
    <w:p w14:paraId="09A9BF1A" w14:textId="77777777" w:rsidR="00724CEE" w:rsidRPr="00CC2368" w:rsidRDefault="00724CEE" w:rsidP="00724CEE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14:paraId="5014EE95" w14:textId="46DD9C28" w:rsidR="00DD51B7" w:rsidRPr="00CB65B8" w:rsidRDefault="00DD51B7" w:rsidP="00724CEE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B65B8">
        <w:rPr>
          <w:rFonts w:asciiTheme="minorHAnsi" w:hAnsiTheme="minorHAnsi"/>
          <w:sz w:val="24"/>
          <w:szCs w:val="24"/>
        </w:rPr>
        <w:t>Son 10 yıllık ortalamalara</w:t>
      </w:r>
      <w:r w:rsidRPr="00CB65B8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9D7E08" w:rsidRPr="00CB65B8">
        <w:rPr>
          <w:rFonts w:asciiTheme="minorHAnsi" w:hAnsiTheme="minorHAnsi"/>
          <w:color w:val="000000"/>
          <w:sz w:val="24"/>
          <w:szCs w:val="24"/>
        </w:rPr>
        <w:t>2017</w:t>
      </w:r>
      <w:r w:rsidR="00187D8E" w:rsidRPr="00CB65B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B91877" w:rsidRPr="00CB65B8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0F0BA1" w:rsidRPr="00CB65B8">
        <w:rPr>
          <w:rFonts w:asciiTheme="minorHAnsi" w:hAnsiTheme="minorHAnsi"/>
          <w:color w:val="000000"/>
          <w:sz w:val="24"/>
          <w:szCs w:val="24"/>
        </w:rPr>
        <w:t>-</w:t>
      </w:r>
      <w:r w:rsidR="009B5B67">
        <w:rPr>
          <w:rFonts w:asciiTheme="minorHAnsi" w:hAnsiTheme="minorHAnsi"/>
          <w:color w:val="000000"/>
          <w:sz w:val="24"/>
          <w:szCs w:val="24"/>
        </w:rPr>
        <w:t>Eylül</w:t>
      </w:r>
      <w:r w:rsidR="00B91877" w:rsidRPr="00CB65B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B24F2" w:rsidRPr="00CB65B8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Pr="00CB65B8">
        <w:rPr>
          <w:rFonts w:asciiTheme="minorHAnsi" w:hAnsiTheme="minorHAnsi"/>
          <w:color w:val="000000"/>
          <w:sz w:val="24"/>
          <w:szCs w:val="24"/>
        </w:rPr>
        <w:t xml:space="preserve">toplam pazar </w:t>
      </w:r>
      <w:r w:rsidRPr="00CB65B8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color w:val="000000"/>
          <w:sz w:val="24"/>
          <w:szCs w:val="24"/>
        </w:rPr>
        <w:t>19</w:t>
      </w:r>
      <w:r w:rsidR="00302492" w:rsidRPr="00CB65B8">
        <w:rPr>
          <w:rFonts w:asciiTheme="minorHAnsi" w:hAnsiTheme="minorHAnsi"/>
          <w:color w:val="000000"/>
          <w:sz w:val="24"/>
          <w:szCs w:val="24"/>
        </w:rPr>
        <w:t>,</w:t>
      </w:r>
      <w:r w:rsidRPr="00CB65B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30F62" w:rsidRPr="00CB65B8">
        <w:rPr>
          <w:rFonts w:asciiTheme="minorHAnsi" w:hAnsiTheme="minorHAnsi"/>
          <w:color w:val="000000"/>
          <w:sz w:val="24"/>
          <w:szCs w:val="24"/>
        </w:rPr>
        <w:t>otomobil pazarı</w:t>
      </w:r>
      <w:r w:rsidRPr="00CB65B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B65B8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033E4D" w:rsidRPr="00CB65B8">
        <w:rPr>
          <w:rFonts w:asciiTheme="minorHAnsi" w:hAnsiTheme="minorHAnsi"/>
          <w:b/>
          <w:color w:val="000000"/>
          <w:sz w:val="24"/>
          <w:szCs w:val="24"/>
        </w:rPr>
        <w:t>3</w:t>
      </w:r>
      <w:r w:rsidR="00A0386E">
        <w:rPr>
          <w:rFonts w:asciiTheme="minorHAnsi" w:hAnsiTheme="minorHAnsi"/>
          <w:b/>
          <w:color w:val="000000"/>
          <w:sz w:val="24"/>
          <w:szCs w:val="24"/>
        </w:rPr>
        <w:t>0</w:t>
      </w:r>
      <w:r w:rsidR="00033E4D" w:rsidRPr="00CB65B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302492" w:rsidRPr="00CB65B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302492" w:rsidRPr="00CB65B8">
        <w:rPr>
          <w:rFonts w:asciiTheme="minorHAnsi" w:hAnsiTheme="minorHAnsi"/>
          <w:sz w:val="24"/>
          <w:szCs w:val="24"/>
        </w:rPr>
        <w:t xml:space="preserve">hafif ticari araç pazarı </w:t>
      </w:r>
      <w:r w:rsidR="00033E4D" w:rsidRPr="00CB65B8">
        <w:rPr>
          <w:rFonts w:asciiTheme="minorHAnsi" w:hAnsiTheme="minorHAnsi"/>
          <w:b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sz w:val="24"/>
          <w:szCs w:val="24"/>
        </w:rPr>
        <w:t>1</w:t>
      </w:r>
      <w:r w:rsidR="00033E4D" w:rsidRPr="00CB65B8">
        <w:rPr>
          <w:rFonts w:asciiTheme="minorHAnsi" w:hAnsiTheme="minorHAnsi"/>
          <w:sz w:val="24"/>
          <w:szCs w:val="24"/>
        </w:rPr>
        <w:t xml:space="preserve"> </w:t>
      </w:r>
      <w:r w:rsidR="00033E4D" w:rsidRPr="00CB65B8">
        <w:rPr>
          <w:rFonts w:asciiTheme="minorHAnsi" w:hAnsiTheme="minorHAnsi"/>
          <w:color w:val="000000"/>
          <w:sz w:val="24"/>
          <w:szCs w:val="24"/>
        </w:rPr>
        <w:t xml:space="preserve">artarken; </w:t>
      </w:r>
      <w:r w:rsidR="005576B3" w:rsidRPr="00CB65B8">
        <w:rPr>
          <w:rFonts w:asciiTheme="minorHAnsi" w:hAnsiTheme="minorHAnsi"/>
          <w:color w:val="000000"/>
          <w:sz w:val="24"/>
          <w:szCs w:val="24"/>
        </w:rPr>
        <w:t xml:space="preserve">ağır ticari araç pazarı </w:t>
      </w:r>
      <w:r w:rsidR="00A50626" w:rsidRPr="00CB65B8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A0386E">
        <w:rPr>
          <w:rFonts w:asciiTheme="minorHAnsi" w:hAnsiTheme="minorHAnsi"/>
          <w:b/>
          <w:color w:val="FF0000"/>
          <w:sz w:val="24"/>
          <w:szCs w:val="24"/>
        </w:rPr>
        <w:t>38</w:t>
      </w:r>
      <w:r w:rsidRPr="00CB65B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B65B8">
        <w:rPr>
          <w:rFonts w:asciiTheme="minorHAnsi" w:hAnsiTheme="minorHAnsi"/>
          <w:color w:val="000000"/>
          <w:sz w:val="24"/>
          <w:szCs w:val="24"/>
        </w:rPr>
        <w:t>oranında düşüş gösterdi.</w:t>
      </w:r>
      <w:r w:rsidR="005B24F2" w:rsidRPr="00CB65B8">
        <w:rPr>
          <w:rFonts w:asciiTheme="minorHAnsi" w:hAnsiTheme="minorHAnsi"/>
          <w:color w:val="000000"/>
          <w:sz w:val="24"/>
          <w:szCs w:val="24"/>
        </w:rPr>
        <w:t xml:space="preserve"> </w:t>
      </w:r>
    </w:p>
    <w:bookmarkStart w:id="24" w:name="_MON_1466243211"/>
    <w:bookmarkEnd w:id="24"/>
    <w:p w14:paraId="4E11B56D" w14:textId="3B8FA193" w:rsidR="00DD51B7" w:rsidRPr="00CC2368" w:rsidRDefault="009B5B67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  <w:r w:rsidRPr="0017217D">
        <w:rPr>
          <w:rFonts w:asciiTheme="minorHAnsi" w:hAnsiTheme="minorHAnsi"/>
        </w:rPr>
        <w:object w:dxaOrig="4831" w:dyaOrig="2517" w14:anchorId="7064A40C">
          <v:shape id="_x0000_i1026" type="#_x0000_t75" style="width:234pt;height:125pt" o:ole="" o:bordertopcolor="this">
            <v:imagedata r:id="rId19" o:title=""/>
            <w10:bordertop type="single" width="4"/>
          </v:shape>
          <o:OLEObject Type="Embed" ProgID="Excel.Sheet.12" ShapeID="_x0000_i1026" DrawAspect="Content" ObjectID="_1569216109" r:id="rId20"/>
        </w:object>
      </w:r>
    </w:p>
    <w:p w14:paraId="1869F4A3" w14:textId="77777777" w:rsidR="006A37C9" w:rsidRPr="00CC2368" w:rsidRDefault="006A37C9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33DAC31E" w14:textId="77777777" w:rsidR="00F038D7" w:rsidRPr="00CC2368" w:rsidRDefault="00F038D7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6A7C2EB0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76806F73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38408BD5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1F414A5D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26CE9F6A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5FC65FE0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58590152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699484AC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14:paraId="01B2AB2E" w14:textId="77777777" w:rsidR="006922BC" w:rsidRPr="00CC2368" w:rsidRDefault="006922BC" w:rsidP="001D3223">
      <w:pPr>
        <w:pStyle w:val="ListParagraph"/>
        <w:spacing w:before="100" w:beforeAutospacing="1" w:after="100" w:afterAutospacing="1"/>
        <w:ind w:left="360"/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3E5DBE61" w14:textId="704CAEF7" w:rsidR="001D3223" w:rsidRDefault="001D3223" w:rsidP="001D3223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48E124E1" w14:textId="2D5FC4E9" w:rsidR="00662B4B" w:rsidRDefault="00662B4B" w:rsidP="001D3223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4E11E2E7" w14:textId="77777777" w:rsidR="00662B4B" w:rsidRPr="00CC2368" w:rsidRDefault="00662B4B" w:rsidP="001D3223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74DF9E11" w14:textId="77777777" w:rsidR="00642BF9" w:rsidRPr="00CC2368" w:rsidRDefault="00642BF9" w:rsidP="00642BF9">
      <w:pPr>
        <w:pStyle w:val="Heading9"/>
        <w:spacing w:before="100" w:beforeAutospacing="1" w:after="100" w:afterAutospacing="1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İHRACAT</w:t>
      </w:r>
    </w:p>
    <w:p w14:paraId="41BFDB4D" w14:textId="763519FC" w:rsidR="00F87E31" w:rsidRPr="00CC2368" w:rsidRDefault="009D7E08" w:rsidP="006048ED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</w:rPr>
        <w:t>2017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 yılı</w:t>
      </w:r>
      <w:r w:rsidR="009168A9">
        <w:rPr>
          <w:rFonts w:asciiTheme="minorHAnsi" w:hAnsiTheme="minorHAnsi"/>
          <w:snapToGrid w:val="0"/>
          <w:sz w:val="24"/>
          <w:szCs w:val="24"/>
        </w:rPr>
        <w:t xml:space="preserve"> Ocak</w:t>
      </w:r>
      <w:r w:rsidR="00302492">
        <w:rPr>
          <w:rFonts w:asciiTheme="minorHAnsi" w:hAnsiTheme="minorHAnsi"/>
          <w:snapToGrid w:val="0"/>
          <w:sz w:val="24"/>
          <w:szCs w:val="24"/>
        </w:rPr>
        <w:t>-</w:t>
      </w:r>
      <w:r w:rsidR="009B5B67">
        <w:rPr>
          <w:rFonts w:asciiTheme="minorHAnsi" w:hAnsiTheme="minorHAnsi"/>
          <w:snapToGrid w:val="0"/>
          <w:sz w:val="24"/>
          <w:szCs w:val="24"/>
        </w:rPr>
        <w:t>Eylül</w:t>
      </w:r>
      <w:r w:rsidR="009168A9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302492">
        <w:rPr>
          <w:rFonts w:asciiTheme="minorHAnsi" w:hAnsiTheme="minorHAnsi"/>
          <w:snapToGrid w:val="0"/>
          <w:sz w:val="24"/>
          <w:szCs w:val="24"/>
        </w:rPr>
        <w:t xml:space="preserve">döneminde </w:t>
      </w:r>
      <w:r w:rsidR="00CB65B8">
        <w:rPr>
          <w:rFonts w:asciiTheme="minorHAnsi" w:hAnsiTheme="minorHAnsi"/>
          <w:snapToGrid w:val="0"/>
          <w:sz w:val="24"/>
          <w:szCs w:val="24"/>
        </w:rPr>
        <w:t>6</w:t>
      </w:r>
      <w:r w:rsidR="00B12E66">
        <w:rPr>
          <w:rFonts w:asciiTheme="minorHAnsi" w:hAnsiTheme="minorHAnsi"/>
          <w:snapToGrid w:val="0"/>
          <w:sz w:val="24"/>
          <w:szCs w:val="24"/>
        </w:rPr>
        <w:t>89</w:t>
      </w:r>
      <w:r w:rsidR="000D469F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9928AC" w:rsidRPr="00CC2368">
        <w:rPr>
          <w:rFonts w:asciiTheme="minorHAnsi" w:hAnsiTheme="minorHAnsi"/>
          <w:snapToGrid w:val="0"/>
          <w:sz w:val="24"/>
          <w:szCs w:val="24"/>
        </w:rPr>
        <w:t>b</w:t>
      </w:r>
      <w:r w:rsidR="00053E6B" w:rsidRPr="00CC2368">
        <w:rPr>
          <w:rFonts w:asciiTheme="minorHAnsi" w:hAnsiTheme="minorHAnsi"/>
          <w:snapToGrid w:val="0"/>
          <w:sz w:val="24"/>
          <w:szCs w:val="24"/>
        </w:rPr>
        <w:t xml:space="preserve">in 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adedi otomobil olmak üzere, </w:t>
      </w:r>
      <w:r w:rsidR="00196B79" w:rsidRPr="00CC2368">
        <w:rPr>
          <w:rFonts w:asciiTheme="minorHAnsi" w:hAnsiTheme="minorHAnsi"/>
          <w:snapToGrid w:val="0"/>
          <w:sz w:val="24"/>
          <w:szCs w:val="24"/>
        </w:rPr>
        <w:t xml:space="preserve">toplam </w:t>
      </w:r>
      <w:r w:rsidR="00196B79" w:rsidRPr="00CC2368">
        <w:rPr>
          <w:rFonts w:asciiTheme="minorHAnsi" w:hAnsiTheme="minorHAnsi"/>
          <w:sz w:val="24"/>
          <w:szCs w:val="24"/>
        </w:rPr>
        <w:t xml:space="preserve">üretimin yüzde </w:t>
      </w:r>
      <w:r w:rsidR="003626E7">
        <w:rPr>
          <w:rFonts w:asciiTheme="minorHAnsi" w:hAnsiTheme="minorHAnsi"/>
          <w:sz w:val="24"/>
          <w:szCs w:val="24"/>
        </w:rPr>
        <w:t>8</w:t>
      </w:r>
      <w:r w:rsidR="00B12E66">
        <w:rPr>
          <w:rFonts w:asciiTheme="minorHAnsi" w:hAnsiTheme="minorHAnsi"/>
          <w:sz w:val="24"/>
          <w:szCs w:val="24"/>
        </w:rPr>
        <w:t>0</w:t>
      </w:r>
      <w:r w:rsidR="00EB15C2" w:rsidRPr="00CC2368">
        <w:rPr>
          <w:rFonts w:asciiTheme="minorHAnsi" w:hAnsiTheme="minorHAnsi"/>
          <w:sz w:val="24"/>
          <w:szCs w:val="24"/>
        </w:rPr>
        <w:t>’</w:t>
      </w:r>
      <w:r w:rsidR="00976F85">
        <w:rPr>
          <w:rFonts w:asciiTheme="minorHAnsi" w:hAnsiTheme="minorHAnsi"/>
          <w:sz w:val="24"/>
          <w:szCs w:val="24"/>
        </w:rPr>
        <w:t>ini</w:t>
      </w:r>
      <w:r w:rsidR="00196B79" w:rsidRPr="00CC2368">
        <w:rPr>
          <w:rFonts w:asciiTheme="minorHAnsi" w:hAnsiTheme="minorHAnsi"/>
          <w:sz w:val="24"/>
          <w:szCs w:val="24"/>
        </w:rPr>
        <w:t xml:space="preserve"> oluşturan </w:t>
      </w:r>
      <w:r w:rsidR="00B12E66">
        <w:rPr>
          <w:rFonts w:asciiTheme="minorHAnsi" w:hAnsiTheme="minorHAnsi"/>
          <w:sz w:val="24"/>
          <w:szCs w:val="24"/>
        </w:rPr>
        <w:t>984</w:t>
      </w:r>
      <w:r w:rsidR="009928AC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053E6B" w:rsidRPr="00CC2368">
        <w:rPr>
          <w:rFonts w:asciiTheme="minorHAnsi" w:hAnsiTheme="minorHAnsi"/>
          <w:snapToGrid w:val="0"/>
          <w:sz w:val="24"/>
          <w:szCs w:val="24"/>
        </w:rPr>
        <w:t>bin</w:t>
      </w:r>
      <w:r w:rsidR="008B0F27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adet taşıt ihraç edildi. </w:t>
      </w:r>
      <w:r>
        <w:rPr>
          <w:rFonts w:asciiTheme="minorHAnsi" w:hAnsiTheme="minorHAnsi"/>
          <w:snapToGrid w:val="0"/>
          <w:sz w:val="24"/>
          <w:szCs w:val="24"/>
        </w:rPr>
        <w:t>2017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 yıl</w:t>
      </w:r>
      <w:r w:rsidR="003626E7">
        <w:rPr>
          <w:rFonts w:asciiTheme="minorHAnsi" w:hAnsiTheme="minorHAnsi"/>
          <w:snapToGrid w:val="0"/>
          <w:sz w:val="24"/>
          <w:szCs w:val="24"/>
        </w:rPr>
        <w:t>ı</w:t>
      </w:r>
      <w:r w:rsidR="00B91877">
        <w:rPr>
          <w:rFonts w:asciiTheme="minorHAnsi" w:hAnsiTheme="minorHAnsi"/>
          <w:snapToGrid w:val="0"/>
          <w:sz w:val="24"/>
          <w:szCs w:val="24"/>
        </w:rPr>
        <w:t xml:space="preserve"> Ocak</w:t>
      </w:r>
      <w:r w:rsidR="0029741B">
        <w:rPr>
          <w:rFonts w:asciiTheme="minorHAnsi" w:hAnsiTheme="minorHAnsi"/>
          <w:snapToGrid w:val="0"/>
          <w:sz w:val="24"/>
          <w:szCs w:val="24"/>
        </w:rPr>
        <w:t>-</w:t>
      </w:r>
      <w:r w:rsidR="009B5B67">
        <w:rPr>
          <w:rFonts w:asciiTheme="minorHAnsi" w:hAnsiTheme="minorHAnsi"/>
          <w:snapToGrid w:val="0"/>
          <w:sz w:val="24"/>
          <w:szCs w:val="24"/>
        </w:rPr>
        <w:t>Eylül</w:t>
      </w:r>
      <w:r w:rsidR="003626E7">
        <w:rPr>
          <w:rFonts w:asciiTheme="minorHAnsi" w:hAnsiTheme="minorHAnsi"/>
          <w:snapToGrid w:val="0"/>
          <w:sz w:val="24"/>
          <w:szCs w:val="24"/>
        </w:rPr>
        <w:t xml:space="preserve"> döneminde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gerçekleşen taşıt aracı ihracatı, </w:t>
      </w:r>
      <w:r>
        <w:rPr>
          <w:rFonts w:asciiTheme="minorHAnsi" w:hAnsiTheme="minorHAnsi"/>
          <w:snapToGrid w:val="0"/>
          <w:sz w:val="24"/>
          <w:szCs w:val="24"/>
        </w:rPr>
        <w:t>2016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 yılı</w:t>
      </w:r>
      <w:r w:rsidR="006048ED">
        <w:rPr>
          <w:rFonts w:asciiTheme="minorHAnsi" w:hAnsiTheme="minorHAnsi"/>
          <w:snapToGrid w:val="0"/>
          <w:sz w:val="24"/>
          <w:szCs w:val="24"/>
        </w:rPr>
        <w:t>na</w:t>
      </w:r>
      <w:r w:rsidR="00B35FC6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9C4CC0" w:rsidRPr="00CC2368">
        <w:rPr>
          <w:rFonts w:asciiTheme="minorHAnsi" w:hAnsiTheme="minorHAnsi"/>
          <w:snapToGrid w:val="0"/>
          <w:sz w:val="24"/>
          <w:szCs w:val="24"/>
        </w:rPr>
        <w:t>g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öre </w:t>
      </w:r>
      <w:r w:rsidR="00642BF9" w:rsidRPr="00CC2368">
        <w:rPr>
          <w:rFonts w:asciiTheme="minorHAnsi" w:hAnsiTheme="minorHAnsi"/>
          <w:b/>
          <w:snapToGrid w:val="0"/>
          <w:sz w:val="24"/>
          <w:szCs w:val="24"/>
        </w:rPr>
        <w:t>yüzde</w:t>
      </w:r>
      <w:r w:rsidR="00CE50D4" w:rsidRPr="00CC2368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CB65B8">
        <w:rPr>
          <w:rFonts w:asciiTheme="minorHAnsi" w:hAnsiTheme="minorHAnsi"/>
          <w:b/>
          <w:snapToGrid w:val="0"/>
          <w:sz w:val="24"/>
          <w:szCs w:val="24"/>
        </w:rPr>
        <w:t>2</w:t>
      </w:r>
      <w:r w:rsidR="00B12E66">
        <w:rPr>
          <w:rFonts w:asciiTheme="minorHAnsi" w:hAnsiTheme="minorHAnsi"/>
          <w:b/>
          <w:snapToGrid w:val="0"/>
          <w:sz w:val="24"/>
          <w:szCs w:val="24"/>
        </w:rPr>
        <w:t>4</w:t>
      </w:r>
      <w:r w:rsidR="000D469F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snapToGrid w:val="0"/>
          <w:sz w:val="24"/>
          <w:szCs w:val="24"/>
        </w:rPr>
        <w:t xml:space="preserve">oranında 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>a</w:t>
      </w:r>
      <w:r w:rsidR="00B35FC6" w:rsidRPr="00CC2368">
        <w:rPr>
          <w:rFonts w:asciiTheme="minorHAnsi" w:hAnsiTheme="minorHAnsi"/>
          <w:snapToGrid w:val="0"/>
          <w:sz w:val="24"/>
          <w:szCs w:val="24"/>
        </w:rPr>
        <w:t>rttı</w:t>
      </w:r>
      <w:r w:rsidR="00FA19E0" w:rsidRPr="00CC2368">
        <w:rPr>
          <w:rFonts w:asciiTheme="minorHAnsi" w:hAnsiTheme="minorHAnsi"/>
          <w:snapToGrid w:val="0"/>
          <w:sz w:val="24"/>
          <w:szCs w:val="24"/>
        </w:rPr>
        <w:t>.</w:t>
      </w:r>
    </w:p>
    <w:p w14:paraId="784CECD0" w14:textId="2DCD84D6" w:rsidR="00AC58A0" w:rsidRPr="00CC2368" w:rsidRDefault="0062719E" w:rsidP="0062719E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snapToGrid w:val="0"/>
          <w:color w:val="000000"/>
          <w:sz w:val="24"/>
          <w:szCs w:val="24"/>
        </w:rPr>
        <w:t xml:space="preserve">Bu dönemde otomobil ihracatı </w:t>
      </w:r>
      <w:r w:rsidR="00C47FDC" w:rsidRPr="00CC2368">
        <w:rPr>
          <w:rFonts w:asciiTheme="minorHAnsi" w:hAnsiTheme="minorHAnsi"/>
          <w:snapToGrid w:val="0"/>
          <w:color w:val="000000"/>
          <w:sz w:val="24"/>
          <w:szCs w:val="24"/>
        </w:rPr>
        <w:t>bir önceki yıl</w:t>
      </w:r>
      <w:r w:rsidR="00B91877">
        <w:rPr>
          <w:rFonts w:asciiTheme="minorHAnsi" w:hAnsiTheme="minorHAnsi"/>
          <w:snapToGrid w:val="0"/>
          <w:color w:val="000000"/>
          <w:sz w:val="24"/>
          <w:szCs w:val="24"/>
        </w:rPr>
        <w:t xml:space="preserve">ın aynı </w:t>
      </w:r>
      <w:r w:rsidR="001357A4">
        <w:rPr>
          <w:rFonts w:asciiTheme="minorHAnsi" w:hAnsiTheme="minorHAnsi"/>
          <w:snapToGrid w:val="0"/>
          <w:color w:val="000000"/>
          <w:sz w:val="24"/>
          <w:szCs w:val="24"/>
        </w:rPr>
        <w:t>dönemine</w:t>
      </w:r>
      <w:r w:rsidR="00C47FDC" w:rsidRPr="00CC2368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B62AA2" w:rsidRPr="00CC2368">
        <w:rPr>
          <w:rFonts w:asciiTheme="minorHAnsi" w:hAnsiTheme="minorHAnsi"/>
          <w:snapToGrid w:val="0"/>
          <w:color w:val="000000"/>
          <w:sz w:val="24"/>
          <w:szCs w:val="24"/>
        </w:rPr>
        <w:t xml:space="preserve">göre </w:t>
      </w:r>
      <w:r w:rsidR="00B62AA2" w:rsidRPr="00CC2368">
        <w:rPr>
          <w:rFonts w:asciiTheme="minorHAnsi" w:hAnsiTheme="minorHAnsi"/>
          <w:b/>
          <w:snapToGrid w:val="0"/>
          <w:color w:val="000000"/>
          <w:sz w:val="24"/>
          <w:szCs w:val="24"/>
        </w:rPr>
        <w:t xml:space="preserve">yüzde </w:t>
      </w:r>
      <w:r w:rsidR="00B12E66">
        <w:rPr>
          <w:rFonts w:asciiTheme="minorHAnsi" w:hAnsiTheme="minorHAnsi"/>
          <w:b/>
          <w:snapToGrid w:val="0"/>
          <w:color w:val="000000"/>
          <w:sz w:val="24"/>
          <w:szCs w:val="24"/>
        </w:rPr>
        <w:t>38</w:t>
      </w:r>
      <w:r w:rsidR="00F563CD">
        <w:rPr>
          <w:rFonts w:asciiTheme="minorHAnsi" w:hAnsiTheme="minorHAnsi"/>
          <w:b/>
          <w:snapToGrid w:val="0"/>
          <w:color w:val="000000"/>
          <w:sz w:val="24"/>
          <w:szCs w:val="24"/>
        </w:rPr>
        <w:t xml:space="preserve"> </w:t>
      </w:r>
      <w:r w:rsidR="00B62AA2" w:rsidRPr="00CC2368">
        <w:rPr>
          <w:rFonts w:asciiTheme="minorHAnsi" w:hAnsiTheme="minorHAnsi"/>
          <w:snapToGrid w:val="0"/>
          <w:color w:val="000000"/>
          <w:sz w:val="24"/>
          <w:szCs w:val="24"/>
        </w:rPr>
        <w:t>oranında artarken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, 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>ticari araç ihracatı</w:t>
      </w:r>
      <w:r w:rsidR="00005714">
        <w:rPr>
          <w:rFonts w:asciiTheme="minorHAnsi" w:hAnsiTheme="minorHAnsi"/>
          <w:color w:val="000000" w:themeColor="text1"/>
          <w:sz w:val="24"/>
          <w:szCs w:val="24"/>
        </w:rPr>
        <w:t xml:space="preserve"> aynı seviyesini korudu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Traktör ihracatı </w:t>
      </w:r>
      <w:r w:rsidR="00B12E66">
        <w:rPr>
          <w:rFonts w:asciiTheme="minorHAnsi" w:hAnsiTheme="minorHAnsi"/>
          <w:color w:val="000000" w:themeColor="text1"/>
          <w:sz w:val="24"/>
          <w:szCs w:val="24"/>
        </w:rPr>
        <w:t>de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D7E08">
        <w:rPr>
          <w:rFonts w:asciiTheme="minorHAnsi" w:hAnsiTheme="minorHAnsi"/>
          <w:color w:val="000000" w:themeColor="text1"/>
          <w:sz w:val="24"/>
          <w:szCs w:val="24"/>
        </w:rPr>
        <w:t>2016</w:t>
      </w:r>
      <w:r w:rsidR="0083156F">
        <w:rPr>
          <w:rFonts w:asciiTheme="minorHAnsi" w:hAnsiTheme="minorHAnsi"/>
          <w:color w:val="000000" w:themeColor="text1"/>
          <w:sz w:val="24"/>
          <w:szCs w:val="24"/>
        </w:rPr>
        <w:t xml:space="preserve"> yılı</w:t>
      </w:r>
      <w:r w:rsidR="00B91877">
        <w:rPr>
          <w:rFonts w:asciiTheme="minorHAnsi" w:hAnsiTheme="minorHAnsi"/>
          <w:color w:val="000000" w:themeColor="text1"/>
          <w:sz w:val="24"/>
          <w:szCs w:val="24"/>
        </w:rPr>
        <w:t xml:space="preserve"> Ocak</w:t>
      </w:r>
      <w:r w:rsidR="0029741B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9B5B67">
        <w:rPr>
          <w:rFonts w:asciiTheme="minorHAnsi" w:hAnsiTheme="minorHAnsi"/>
          <w:color w:val="000000" w:themeColor="text1"/>
          <w:sz w:val="24"/>
          <w:szCs w:val="24"/>
        </w:rPr>
        <w:t>Eylül</w:t>
      </w:r>
      <w:r w:rsidR="00B9187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B30B3">
        <w:rPr>
          <w:rFonts w:asciiTheme="minorHAnsi" w:hAnsiTheme="minorHAnsi"/>
          <w:color w:val="000000" w:themeColor="text1"/>
          <w:sz w:val="24"/>
          <w:szCs w:val="24"/>
        </w:rPr>
        <w:t xml:space="preserve">dönemine </w:t>
      </w:r>
      <w:r w:rsidR="00511B1C">
        <w:rPr>
          <w:rFonts w:asciiTheme="minorHAnsi" w:hAnsiTheme="minorHAnsi"/>
          <w:color w:val="000000" w:themeColor="text1"/>
          <w:sz w:val="24"/>
          <w:szCs w:val="24"/>
        </w:rPr>
        <w:t>göre</w:t>
      </w:r>
      <w:r w:rsidR="00B12E66">
        <w:rPr>
          <w:rFonts w:asciiTheme="minorHAnsi" w:hAnsiTheme="minorHAnsi"/>
          <w:color w:val="000000" w:themeColor="text1"/>
          <w:sz w:val="24"/>
          <w:szCs w:val="24"/>
        </w:rPr>
        <w:t xml:space="preserve"> aynı seviyesini koruyarak</w:t>
      </w:r>
      <w:r w:rsidR="00511B1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12E66">
        <w:rPr>
          <w:rFonts w:asciiTheme="minorHAnsi" w:hAnsiTheme="minorHAnsi"/>
          <w:color w:val="000000" w:themeColor="text1"/>
          <w:sz w:val="24"/>
          <w:szCs w:val="24"/>
        </w:rPr>
        <w:t>10</w:t>
      </w:r>
      <w:r w:rsidR="0029741B">
        <w:rPr>
          <w:rFonts w:asciiTheme="minorHAnsi" w:hAnsiTheme="minorHAnsi"/>
          <w:color w:val="000000" w:themeColor="text1"/>
          <w:sz w:val="24"/>
          <w:szCs w:val="24"/>
        </w:rPr>
        <w:t xml:space="preserve"> bin </w:t>
      </w:r>
      <w:r w:rsidR="00B12E66">
        <w:rPr>
          <w:rFonts w:asciiTheme="minorHAnsi" w:hAnsiTheme="minorHAnsi"/>
          <w:color w:val="000000" w:themeColor="text1"/>
          <w:sz w:val="24"/>
          <w:szCs w:val="24"/>
        </w:rPr>
        <w:t>166</w:t>
      </w:r>
      <w:r w:rsidR="0000571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adet </w:t>
      </w:r>
      <w:r w:rsidR="005576B3" w:rsidRPr="00CC2368">
        <w:rPr>
          <w:rFonts w:asciiTheme="minorHAnsi" w:hAnsiTheme="minorHAnsi"/>
          <w:color w:val="000000" w:themeColor="text1"/>
          <w:sz w:val="24"/>
          <w:szCs w:val="24"/>
        </w:rPr>
        <w:t>olarak gerçekleşti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A25F195" w14:textId="77777777" w:rsidR="00642BF9" w:rsidRPr="00CC2368" w:rsidRDefault="00642BF9" w:rsidP="00642BF9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CC2368">
        <w:rPr>
          <w:rFonts w:asciiTheme="minorHAnsi" w:hAnsiTheme="minorHAnsi"/>
          <w:b/>
          <w:i/>
          <w:sz w:val="24"/>
          <w:szCs w:val="24"/>
        </w:rPr>
        <w:t>Taşıt Araçları İhracatı (Adet</w:t>
      </w:r>
      <w:r w:rsidR="00456E08" w:rsidRPr="00CC2368">
        <w:rPr>
          <w:rFonts w:asciiTheme="minorHAnsi" w:hAnsiTheme="minorHAnsi"/>
          <w:b/>
          <w:i/>
          <w:sz w:val="24"/>
          <w:szCs w:val="24"/>
        </w:rPr>
        <w:t>)</w:t>
      </w:r>
    </w:p>
    <w:p w14:paraId="5CB1AB15" w14:textId="31012808" w:rsidR="00992AE7" w:rsidRPr="00CC2368" w:rsidRDefault="009B5B67" w:rsidP="00642BF9">
      <w:pPr>
        <w:spacing w:line="360" w:lineRule="auto"/>
        <w:jc w:val="center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9B5B67">
        <w:rPr>
          <w:rFonts w:asciiTheme="minorHAnsi" w:hAnsiTheme="minorHAnsi"/>
          <w:b/>
          <w:i/>
          <w:noProof/>
          <w:color w:val="000000"/>
          <w:sz w:val="24"/>
          <w:szCs w:val="24"/>
        </w:rPr>
        <w:drawing>
          <wp:inline distT="0" distB="0" distL="0" distR="0" wp14:anchorId="146987F0" wp14:editId="2F90C22D">
            <wp:extent cx="4549775" cy="2436812"/>
            <wp:effectExtent l="0" t="0" r="3175" b="1905"/>
            <wp:docPr id="3277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B7FE216-03F3-40E8-A809-FD80A207A5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Picture 3">
                      <a:extLst>
                        <a:ext uri="{FF2B5EF4-FFF2-40B4-BE49-F238E27FC236}">
                          <a16:creationId xmlns:a16="http://schemas.microsoft.com/office/drawing/2014/main" id="{0B7FE216-03F3-40E8-A809-FD80A207A5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4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6FD292F" w14:textId="77777777" w:rsidR="002B61CE" w:rsidRPr="001D6379" w:rsidRDefault="00914D75" w:rsidP="000A0E14">
      <w:pPr>
        <w:spacing w:before="60"/>
        <w:rPr>
          <w:rFonts w:asciiTheme="minorHAnsi" w:hAnsiTheme="minorHAnsi"/>
          <w:color w:val="000000"/>
          <w:sz w:val="22"/>
          <w:szCs w:val="24"/>
        </w:rPr>
      </w:pPr>
      <w:r w:rsidRPr="00CC2368">
        <w:rPr>
          <w:rFonts w:asciiTheme="minorHAnsi" w:hAnsiTheme="minorHAnsi"/>
          <w:color w:val="000000"/>
          <w:sz w:val="22"/>
          <w:szCs w:val="24"/>
        </w:rPr>
        <w:t xml:space="preserve">             </w:t>
      </w:r>
      <w:r w:rsidR="00F53507" w:rsidRPr="00CC2368">
        <w:rPr>
          <w:rFonts w:asciiTheme="minorHAnsi" w:hAnsiTheme="minorHAnsi"/>
          <w:color w:val="000000"/>
          <w:sz w:val="22"/>
          <w:szCs w:val="24"/>
        </w:rPr>
        <w:t xml:space="preserve">    </w:t>
      </w:r>
      <w:r w:rsidR="00256955" w:rsidRPr="00CC2368">
        <w:rPr>
          <w:rFonts w:asciiTheme="minorHAnsi" w:hAnsiTheme="minorHAnsi"/>
          <w:color w:val="000000"/>
          <w:sz w:val="22"/>
          <w:szCs w:val="24"/>
        </w:rPr>
        <w:t xml:space="preserve">   </w:t>
      </w:r>
      <w:r w:rsidR="00F53507" w:rsidRPr="00CC2368">
        <w:rPr>
          <w:rFonts w:asciiTheme="minorHAnsi" w:hAnsiTheme="minorHAnsi"/>
          <w:color w:val="000000"/>
          <w:sz w:val="22"/>
          <w:szCs w:val="24"/>
        </w:rPr>
        <w:t xml:space="preserve"> </w:t>
      </w:r>
      <w:r w:rsidR="00EB15C2" w:rsidRPr="00CC2368">
        <w:rPr>
          <w:rFonts w:asciiTheme="minorHAnsi" w:hAnsiTheme="minorHAnsi"/>
          <w:color w:val="000000"/>
          <w:sz w:val="22"/>
          <w:szCs w:val="24"/>
        </w:rPr>
        <w:t xml:space="preserve">      </w:t>
      </w:r>
      <w:r w:rsidR="00642BF9" w:rsidRPr="001D6379">
        <w:rPr>
          <w:rFonts w:asciiTheme="minorHAnsi" w:hAnsiTheme="minorHAnsi"/>
          <w:i/>
          <w:color w:val="000000"/>
          <w:sz w:val="18"/>
          <w:szCs w:val="24"/>
        </w:rPr>
        <w:t>Kaynak: OSD</w:t>
      </w:r>
    </w:p>
    <w:p w14:paraId="5921C0C5" w14:textId="77777777" w:rsidR="00AC58A0" w:rsidRPr="001D6379" w:rsidRDefault="00AC58A0" w:rsidP="00AC58A0">
      <w:pPr>
        <w:rPr>
          <w:rFonts w:asciiTheme="minorHAnsi" w:hAnsiTheme="minorHAnsi"/>
        </w:rPr>
      </w:pPr>
    </w:p>
    <w:p w14:paraId="7EED3774" w14:textId="00C15041" w:rsidR="00AC58A0" w:rsidRPr="00126526" w:rsidRDefault="000A0E14" w:rsidP="000A0E14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526">
        <w:rPr>
          <w:rFonts w:asciiTheme="minorHAnsi" w:hAnsiTheme="minorHAnsi"/>
          <w:color w:val="000000" w:themeColor="text1"/>
          <w:sz w:val="24"/>
          <w:szCs w:val="24"/>
        </w:rPr>
        <w:t>Uludağ İhracatçı Birlikleri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(UİB) 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verilerine göre, </w:t>
      </w:r>
      <w:r w:rsidR="009D7E08" w:rsidRPr="00126526">
        <w:rPr>
          <w:rFonts w:asciiTheme="minorHAnsi" w:hAnsiTheme="minorHAnsi"/>
          <w:color w:val="000000" w:themeColor="text1"/>
          <w:sz w:val="24"/>
          <w:szCs w:val="24"/>
        </w:rPr>
        <w:t>2017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yılı</w:t>
      </w:r>
      <w:r w:rsidR="009C6E82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Ocak</w:t>
      </w:r>
      <w:r w:rsidR="0029741B" w:rsidRPr="0012652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9B5B67">
        <w:rPr>
          <w:rFonts w:asciiTheme="minorHAnsi" w:hAnsiTheme="minorHAnsi"/>
          <w:color w:val="000000" w:themeColor="text1"/>
          <w:sz w:val="24"/>
          <w:szCs w:val="24"/>
        </w:rPr>
        <w:t>Eylül</w:t>
      </w:r>
      <w:r w:rsidR="009C6E82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B24F2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döneminde 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toplam ihracat, </w:t>
      </w:r>
      <w:r w:rsidR="009D7E08" w:rsidRPr="00126526">
        <w:rPr>
          <w:rFonts w:asciiTheme="minorHAnsi" w:hAnsiTheme="minorHAnsi"/>
          <w:color w:val="000000" w:themeColor="text1"/>
          <w:sz w:val="24"/>
          <w:szCs w:val="24"/>
        </w:rPr>
        <w:t>2016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yılı</w:t>
      </w:r>
      <w:r w:rsidR="00B91877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aynı </w:t>
      </w:r>
      <w:r w:rsidR="005B24F2" w:rsidRPr="00126526">
        <w:rPr>
          <w:rFonts w:asciiTheme="minorHAnsi" w:hAnsiTheme="minorHAnsi"/>
          <w:color w:val="000000" w:themeColor="text1"/>
          <w:sz w:val="24"/>
          <w:szCs w:val="24"/>
        </w:rPr>
        <w:t>dönemine</w:t>
      </w:r>
      <w:r w:rsidR="006048ED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göre </w:t>
      </w:r>
      <w:r w:rsidR="00AC58A0" w:rsidRPr="00126526">
        <w:rPr>
          <w:rFonts w:asciiTheme="minorHAnsi" w:hAnsiTheme="minorHAnsi"/>
          <w:b/>
          <w:sz w:val="24"/>
          <w:szCs w:val="24"/>
        </w:rPr>
        <w:t xml:space="preserve">yüzde </w:t>
      </w:r>
      <w:r w:rsidR="00CB65B8">
        <w:rPr>
          <w:rFonts w:asciiTheme="minorHAnsi" w:hAnsiTheme="minorHAnsi"/>
          <w:b/>
          <w:sz w:val="24"/>
          <w:szCs w:val="24"/>
        </w:rPr>
        <w:t>2</w:t>
      </w:r>
      <w:r w:rsidR="007211DF">
        <w:rPr>
          <w:rFonts w:asciiTheme="minorHAnsi" w:hAnsiTheme="minorHAnsi"/>
          <w:b/>
          <w:sz w:val="24"/>
          <w:szCs w:val="24"/>
        </w:rPr>
        <w:t>2</w:t>
      </w:r>
      <w:r w:rsidR="009C6E82" w:rsidRPr="00126526">
        <w:rPr>
          <w:rFonts w:asciiTheme="minorHAnsi" w:hAnsiTheme="minorHAnsi"/>
          <w:b/>
          <w:sz w:val="24"/>
          <w:szCs w:val="24"/>
        </w:rPr>
        <w:t xml:space="preserve"> </w:t>
      </w:r>
      <w:r w:rsidR="00B35FC6" w:rsidRPr="00126526">
        <w:rPr>
          <w:rFonts w:asciiTheme="minorHAnsi" w:hAnsiTheme="minorHAnsi"/>
          <w:color w:val="000000" w:themeColor="text1"/>
          <w:sz w:val="24"/>
          <w:szCs w:val="24"/>
        </w:rPr>
        <w:t>oranında arttı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ve </w:t>
      </w:r>
      <w:r w:rsidR="007211DF">
        <w:rPr>
          <w:rFonts w:asciiTheme="minorHAnsi" w:hAnsiTheme="minorHAnsi"/>
          <w:color w:val="000000" w:themeColor="text1"/>
          <w:sz w:val="24"/>
          <w:szCs w:val="24"/>
        </w:rPr>
        <w:t>21,1</w:t>
      </w:r>
      <w:r w:rsidR="00EB37FF">
        <w:rPr>
          <w:rFonts w:asciiTheme="minorHAnsi" w:hAnsiTheme="minorHAnsi"/>
          <w:color w:val="000000" w:themeColor="text1"/>
          <w:sz w:val="24"/>
          <w:szCs w:val="24"/>
        </w:rPr>
        <w:t>08</w:t>
      </w:r>
      <w:r w:rsidR="00AC58A0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milyar $ oldu.</w:t>
      </w:r>
      <w:r w:rsidR="00125D1A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Euro bazında ise</w:t>
      </w:r>
      <w:r w:rsidR="00CC2368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B54DD" w:rsidRPr="00126526">
        <w:rPr>
          <w:rFonts w:asciiTheme="minorHAnsi" w:hAnsiTheme="minorHAnsi"/>
          <w:b/>
          <w:sz w:val="24"/>
          <w:szCs w:val="24"/>
        </w:rPr>
        <w:t xml:space="preserve">yüzde </w:t>
      </w:r>
      <w:r w:rsidR="00976F85">
        <w:rPr>
          <w:rFonts w:asciiTheme="minorHAnsi" w:hAnsiTheme="minorHAnsi"/>
          <w:b/>
          <w:sz w:val="24"/>
          <w:szCs w:val="24"/>
        </w:rPr>
        <w:t>2</w:t>
      </w:r>
      <w:r w:rsidR="007211DF">
        <w:rPr>
          <w:rFonts w:asciiTheme="minorHAnsi" w:hAnsiTheme="minorHAnsi"/>
          <w:b/>
          <w:sz w:val="24"/>
          <w:szCs w:val="24"/>
        </w:rPr>
        <w:t>2</w:t>
      </w:r>
      <w:r w:rsidR="00D30770" w:rsidRPr="00126526">
        <w:rPr>
          <w:rFonts w:asciiTheme="minorHAnsi" w:hAnsiTheme="minorHAnsi"/>
          <w:sz w:val="24"/>
          <w:szCs w:val="24"/>
        </w:rPr>
        <w:t xml:space="preserve"> </w:t>
      </w:r>
      <w:r w:rsidR="00D30770" w:rsidRPr="00126526">
        <w:rPr>
          <w:rFonts w:asciiTheme="minorHAnsi" w:hAnsiTheme="minorHAnsi"/>
          <w:color w:val="000000" w:themeColor="text1"/>
          <w:sz w:val="24"/>
          <w:szCs w:val="24"/>
        </w:rPr>
        <w:t>artarak</w:t>
      </w:r>
      <w:r w:rsidR="00CB54DD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211DF">
        <w:rPr>
          <w:rFonts w:asciiTheme="minorHAnsi" w:hAnsiTheme="minorHAnsi"/>
          <w:color w:val="000000" w:themeColor="text1"/>
          <w:sz w:val="24"/>
          <w:szCs w:val="24"/>
        </w:rPr>
        <w:t>19,0</w:t>
      </w:r>
      <w:r w:rsidR="00EB37FF">
        <w:rPr>
          <w:rFonts w:asciiTheme="minorHAnsi" w:hAnsiTheme="minorHAnsi"/>
          <w:color w:val="000000" w:themeColor="text1"/>
          <w:sz w:val="24"/>
          <w:szCs w:val="24"/>
        </w:rPr>
        <w:t>29</w:t>
      </w:r>
      <w:r w:rsidR="00125D1A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milyar </w:t>
      </w:r>
      <w:r w:rsidR="00B026EF" w:rsidRPr="00126526">
        <w:rPr>
          <w:rFonts w:asciiTheme="minorHAnsi" w:hAnsiTheme="minorHAnsi"/>
          <w:color w:val="000000" w:themeColor="text1"/>
          <w:sz w:val="24"/>
          <w:szCs w:val="24"/>
        </w:rPr>
        <w:t>€</w:t>
      </w:r>
      <w:r w:rsidR="00125D1A" w:rsidRPr="00126526">
        <w:rPr>
          <w:rFonts w:asciiTheme="minorHAnsi" w:hAnsiTheme="minorHAnsi"/>
          <w:color w:val="000000" w:themeColor="text1"/>
          <w:sz w:val="24"/>
          <w:szCs w:val="24"/>
        </w:rPr>
        <w:t xml:space="preserve"> olarak gerçekleşti.</w:t>
      </w:r>
    </w:p>
    <w:p w14:paraId="6D7560F0" w14:textId="6093FFA0" w:rsidR="00AC58A0" w:rsidRPr="009F38E3" w:rsidRDefault="00AC58A0" w:rsidP="00AC58A0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F38E3">
        <w:rPr>
          <w:rFonts w:asciiTheme="minorHAnsi" w:hAnsiTheme="minorHAnsi"/>
          <w:color w:val="000000" w:themeColor="text1"/>
          <w:sz w:val="24"/>
          <w:szCs w:val="24"/>
        </w:rPr>
        <w:t xml:space="preserve">Bu dönemde, ana sanayi </w:t>
      </w:r>
      <w:r w:rsidR="00CC2368" w:rsidRPr="009F38E3">
        <w:rPr>
          <w:rFonts w:asciiTheme="minorHAnsi" w:hAnsiTheme="minorHAnsi"/>
          <w:color w:val="000000" w:themeColor="text1"/>
          <w:sz w:val="24"/>
          <w:szCs w:val="24"/>
        </w:rPr>
        <w:t xml:space="preserve">ihracatı </w:t>
      </w:r>
      <w:r w:rsidR="00CC2368" w:rsidRPr="009F38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5B24F2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EB37FF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CC2368" w:rsidRPr="009F38E3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B35FC6" w:rsidRPr="009F38E3">
        <w:rPr>
          <w:rFonts w:asciiTheme="minorHAnsi" w:hAnsiTheme="minorHAnsi"/>
          <w:color w:val="000000" w:themeColor="text1"/>
          <w:sz w:val="24"/>
          <w:szCs w:val="24"/>
        </w:rPr>
        <w:t xml:space="preserve">yan sanayi </w:t>
      </w:r>
      <w:r w:rsidRPr="009F38E3">
        <w:rPr>
          <w:rFonts w:asciiTheme="minorHAnsi" w:hAnsiTheme="minorHAnsi"/>
          <w:color w:val="000000" w:themeColor="text1"/>
          <w:sz w:val="24"/>
          <w:szCs w:val="24"/>
        </w:rPr>
        <w:t xml:space="preserve">ihracatı </w:t>
      </w:r>
      <w:r w:rsidRPr="009F38E3">
        <w:rPr>
          <w:rFonts w:asciiTheme="minorHAnsi" w:hAnsiTheme="minorHAnsi"/>
          <w:b/>
          <w:sz w:val="24"/>
          <w:szCs w:val="24"/>
        </w:rPr>
        <w:t xml:space="preserve">yüzde </w:t>
      </w:r>
      <w:r w:rsidR="00CB65B8">
        <w:rPr>
          <w:rFonts w:asciiTheme="minorHAnsi" w:hAnsiTheme="minorHAnsi"/>
          <w:b/>
          <w:sz w:val="24"/>
          <w:szCs w:val="24"/>
        </w:rPr>
        <w:t>7</w:t>
      </w:r>
      <w:r w:rsidR="00B35FC6" w:rsidRPr="009F38E3">
        <w:rPr>
          <w:rFonts w:asciiTheme="minorHAnsi" w:hAnsiTheme="minorHAnsi"/>
          <w:b/>
          <w:sz w:val="24"/>
          <w:szCs w:val="24"/>
        </w:rPr>
        <w:t xml:space="preserve"> </w:t>
      </w:r>
      <w:r w:rsidR="00B35FC6" w:rsidRPr="009F38E3">
        <w:rPr>
          <w:rFonts w:asciiTheme="minorHAnsi" w:hAnsiTheme="minorHAnsi"/>
          <w:sz w:val="24"/>
          <w:szCs w:val="24"/>
        </w:rPr>
        <w:t>oranında arttı.</w:t>
      </w:r>
      <w:r w:rsidRPr="009F38E3">
        <w:rPr>
          <w:rFonts w:asciiTheme="minorHAnsi" w:hAnsiTheme="minorHAnsi"/>
          <w:sz w:val="24"/>
          <w:szCs w:val="24"/>
        </w:rPr>
        <w:t xml:space="preserve"> </w:t>
      </w:r>
    </w:p>
    <w:p w14:paraId="4B14C482" w14:textId="77777777" w:rsidR="00A43433" w:rsidRPr="009F38E3" w:rsidRDefault="00A43433" w:rsidP="00A43433">
      <w:pPr>
        <w:spacing w:before="120" w:after="120"/>
        <w:ind w:left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76C389A9" w14:textId="77777777" w:rsidR="00642BF9" w:rsidRPr="009F38E3" w:rsidRDefault="00642BF9" w:rsidP="00835B2E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9F38E3">
        <w:rPr>
          <w:rFonts w:asciiTheme="minorHAnsi" w:hAnsiTheme="minorHAnsi"/>
          <w:b/>
          <w:i/>
          <w:sz w:val="24"/>
          <w:szCs w:val="24"/>
        </w:rPr>
        <w:t>Otomotiv Ana ve Yan San</w:t>
      </w:r>
      <w:r w:rsidR="00501C8E" w:rsidRPr="009F38E3">
        <w:rPr>
          <w:rFonts w:asciiTheme="minorHAnsi" w:hAnsiTheme="minorHAnsi"/>
          <w:b/>
          <w:i/>
          <w:sz w:val="24"/>
          <w:szCs w:val="24"/>
        </w:rPr>
        <w:t xml:space="preserve">ayi </w:t>
      </w:r>
      <w:r w:rsidRPr="009F38E3">
        <w:rPr>
          <w:rFonts w:asciiTheme="minorHAnsi" w:hAnsiTheme="minorHAnsi"/>
          <w:b/>
          <w:i/>
          <w:sz w:val="24"/>
          <w:szCs w:val="24"/>
        </w:rPr>
        <w:t>İhracatı (</w:t>
      </w:r>
      <w:r w:rsidR="00616BE2" w:rsidRPr="009F38E3">
        <w:rPr>
          <w:rFonts w:asciiTheme="minorHAnsi" w:hAnsiTheme="minorHAnsi"/>
          <w:b/>
          <w:i/>
          <w:sz w:val="24"/>
          <w:szCs w:val="24"/>
        </w:rPr>
        <w:t>ABD $</w:t>
      </w:r>
      <w:r w:rsidRPr="009F38E3">
        <w:rPr>
          <w:rFonts w:asciiTheme="minorHAnsi" w:hAnsiTheme="minorHAnsi"/>
          <w:b/>
          <w:i/>
          <w:sz w:val="24"/>
          <w:szCs w:val="24"/>
        </w:rPr>
        <w:t>)</w:t>
      </w:r>
    </w:p>
    <w:p w14:paraId="468521D0" w14:textId="1FB6CD32" w:rsidR="00BD4BDD" w:rsidRPr="00CC2368" w:rsidRDefault="009B5B67" w:rsidP="00436267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9B5B67">
        <w:rPr>
          <w:rFonts w:asciiTheme="minorHAnsi" w:hAnsiTheme="minorHAnsi"/>
          <w:i/>
          <w:noProof/>
          <w:color w:val="000000" w:themeColor="text1"/>
          <w:sz w:val="24"/>
          <w:szCs w:val="24"/>
        </w:rPr>
        <w:drawing>
          <wp:inline distT="0" distB="0" distL="0" distR="0" wp14:anchorId="42EAC7DD" wp14:editId="4C19B47F">
            <wp:extent cx="6119495" cy="1583690"/>
            <wp:effectExtent l="19050" t="19050" r="14605" b="16510"/>
            <wp:docPr id="3277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9AEF4C5-F8B7-4D75-882E-8CD49D171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8" name="Picture 1">
                      <a:extLst>
                        <a:ext uri="{FF2B5EF4-FFF2-40B4-BE49-F238E27FC236}">
                          <a16:creationId xmlns:a16="http://schemas.microsoft.com/office/drawing/2014/main" id="{F9AEF4C5-F8B7-4D75-882E-8CD49D171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83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14:paraId="7C6F077E" w14:textId="77777777" w:rsidR="00CC2368" w:rsidRPr="00D055B6" w:rsidRDefault="00642BF9" w:rsidP="00CC2368">
      <w:pPr>
        <w:spacing w:before="60"/>
        <w:rPr>
          <w:rFonts w:asciiTheme="minorHAnsi" w:hAnsiTheme="minorHAnsi"/>
          <w:i/>
          <w:color w:val="000000"/>
          <w:sz w:val="16"/>
          <w:szCs w:val="24"/>
        </w:rPr>
      </w:pPr>
      <w:r w:rsidRPr="00D055B6">
        <w:rPr>
          <w:rFonts w:asciiTheme="minorHAnsi" w:hAnsiTheme="minorHAnsi"/>
          <w:i/>
          <w:color w:val="000000"/>
          <w:sz w:val="16"/>
          <w:szCs w:val="24"/>
        </w:rPr>
        <w:t xml:space="preserve">Kaynak: </w:t>
      </w:r>
      <w:r w:rsidR="000A0E14" w:rsidRPr="00D055B6">
        <w:rPr>
          <w:rFonts w:asciiTheme="minorHAnsi" w:hAnsiTheme="minorHAnsi"/>
          <w:i/>
          <w:color w:val="000000"/>
          <w:sz w:val="16"/>
          <w:szCs w:val="24"/>
        </w:rPr>
        <w:t xml:space="preserve">Uludağ İhracatçı Birlikleri. </w:t>
      </w:r>
      <w:r w:rsidR="00CC2368" w:rsidRPr="00D055B6">
        <w:rPr>
          <w:rFonts w:asciiTheme="minorHAnsi" w:hAnsiTheme="minorHAnsi"/>
          <w:i/>
          <w:color w:val="000000"/>
          <w:sz w:val="16"/>
          <w:szCs w:val="24"/>
        </w:rPr>
        <w:t>UİB tarafından OSD için özel olarak analiz edilen Otomotiv İhracatı kapsamında; UİB Türkiye Geneli Otomotiv Endüstrisi sınıflandırmasına kıyasla “Römork ve Yarı Römork” , “Tarım Traktörü” verileri dahil edilmekte; “Kullanılmış Araçlar” ,”İki Tekerlekli Taşıtlar”, “Demiryolu Taşıtları” hariç tutulmaktadır.</w:t>
      </w:r>
    </w:p>
    <w:p w14:paraId="1BE6971D" w14:textId="28418B10" w:rsidR="009C6E82" w:rsidRDefault="009C6E82" w:rsidP="009C6E82">
      <w:pPr>
        <w:pStyle w:val="Caption"/>
        <w:spacing w:after="60"/>
        <w:ind w:left="360"/>
        <w:rPr>
          <w:rFonts w:asciiTheme="minorHAnsi" w:hAnsiTheme="minorHAnsi"/>
          <w:i w:val="0"/>
          <w:sz w:val="24"/>
          <w:szCs w:val="24"/>
        </w:rPr>
      </w:pPr>
    </w:p>
    <w:p w14:paraId="7580ACBE" w14:textId="77777777" w:rsidR="00005714" w:rsidRPr="00005714" w:rsidRDefault="00005714" w:rsidP="00005714"/>
    <w:p w14:paraId="4A7F724C" w14:textId="6E1642BF" w:rsidR="00B750EE" w:rsidRPr="00CC2368" w:rsidRDefault="00AC58A0" w:rsidP="00260443">
      <w:pPr>
        <w:pStyle w:val="Caption"/>
        <w:numPr>
          <w:ilvl w:val="0"/>
          <w:numId w:val="21"/>
        </w:numPr>
        <w:spacing w:after="60"/>
        <w:rPr>
          <w:rFonts w:asciiTheme="minorHAnsi" w:hAnsiTheme="minorHAnsi"/>
          <w:i w:val="0"/>
          <w:sz w:val="24"/>
          <w:szCs w:val="24"/>
        </w:rPr>
      </w:pPr>
      <w:r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lastRenderedPageBreak/>
        <w:t>Türkiye İhracatçılar Meclisi verilerine göre, t</w:t>
      </w:r>
      <w:r w:rsidR="00B750EE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oplam otomotiv </w:t>
      </w:r>
      <w:r w:rsidR="00002D14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sanayi ihracatı, </w:t>
      </w:r>
      <w:r w:rsidR="009D7E08">
        <w:rPr>
          <w:rFonts w:asciiTheme="minorHAnsi" w:hAnsiTheme="minorHAnsi"/>
          <w:i w:val="0"/>
          <w:color w:val="000000" w:themeColor="text1"/>
          <w:sz w:val="24"/>
          <w:szCs w:val="24"/>
        </w:rPr>
        <w:t>2017</w:t>
      </w:r>
      <w:r w:rsidR="00002D14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yılı</w:t>
      </w:r>
      <w:r w:rsidR="009C6E82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Ocak</w:t>
      </w:r>
      <w:r w:rsidR="007D571E">
        <w:rPr>
          <w:rFonts w:asciiTheme="minorHAnsi" w:hAnsiTheme="minorHAnsi"/>
          <w:i w:val="0"/>
          <w:color w:val="000000" w:themeColor="text1"/>
          <w:sz w:val="24"/>
          <w:szCs w:val="24"/>
        </w:rPr>
        <w:t>-</w:t>
      </w:r>
      <w:r w:rsidR="009B5B67">
        <w:rPr>
          <w:rFonts w:asciiTheme="minorHAnsi" w:hAnsiTheme="minorHAnsi"/>
          <w:i w:val="0"/>
          <w:color w:val="000000" w:themeColor="text1"/>
          <w:sz w:val="24"/>
          <w:szCs w:val="24"/>
        </w:rPr>
        <w:t>Eylül</w:t>
      </w:r>
      <w:r w:rsidR="005B24F2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döneminde</w:t>
      </w:r>
      <w:r w:rsidR="0037333B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yüzde </w:t>
      </w:r>
      <w:r w:rsidR="00CB65B8">
        <w:rPr>
          <w:rFonts w:asciiTheme="minorHAnsi" w:hAnsiTheme="minorHAnsi"/>
          <w:i w:val="0"/>
          <w:color w:val="000000" w:themeColor="text1"/>
          <w:sz w:val="24"/>
          <w:szCs w:val="24"/>
        </w:rPr>
        <w:t>18</w:t>
      </w:r>
      <w:r w:rsid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pay ile</w:t>
      </w:r>
      <w:r w:rsidR="00B35FC6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B750EE" w:rsidRPr="00CC2368">
        <w:rPr>
          <w:rFonts w:asciiTheme="minorHAnsi" w:hAnsiTheme="minorHAnsi"/>
          <w:i w:val="0"/>
          <w:sz w:val="24"/>
          <w:szCs w:val="24"/>
        </w:rPr>
        <w:t xml:space="preserve">ihracat </w:t>
      </w:r>
      <w:r w:rsidR="006A37C9" w:rsidRPr="00CC2368">
        <w:rPr>
          <w:rFonts w:asciiTheme="minorHAnsi" w:hAnsiTheme="minorHAnsi"/>
          <w:i w:val="0"/>
          <w:sz w:val="24"/>
          <w:szCs w:val="24"/>
        </w:rPr>
        <w:t xml:space="preserve">sıralamasında </w:t>
      </w:r>
      <w:r w:rsidR="00D370D8" w:rsidRPr="00CC2368">
        <w:rPr>
          <w:rFonts w:asciiTheme="minorHAnsi" w:hAnsiTheme="minorHAnsi"/>
          <w:i w:val="0"/>
          <w:sz w:val="24"/>
          <w:szCs w:val="24"/>
        </w:rPr>
        <w:t>ilk</w:t>
      </w:r>
      <w:r w:rsidR="006A37C9" w:rsidRPr="00CC2368">
        <w:rPr>
          <w:rFonts w:asciiTheme="minorHAnsi" w:hAnsiTheme="minorHAnsi"/>
          <w:i w:val="0"/>
          <w:sz w:val="24"/>
          <w:szCs w:val="24"/>
        </w:rPr>
        <w:t xml:space="preserve"> sıradaki yerini </w:t>
      </w:r>
      <w:r w:rsidR="00D370D8" w:rsidRPr="00CC2368">
        <w:rPr>
          <w:rFonts w:asciiTheme="minorHAnsi" w:hAnsiTheme="minorHAnsi"/>
          <w:i w:val="0"/>
          <w:sz w:val="24"/>
          <w:szCs w:val="24"/>
        </w:rPr>
        <w:t>korudu</w:t>
      </w:r>
      <w:r w:rsidR="006A37C9" w:rsidRPr="00CC2368">
        <w:rPr>
          <w:rFonts w:asciiTheme="minorHAnsi" w:hAnsiTheme="minorHAnsi"/>
          <w:i w:val="0"/>
          <w:sz w:val="24"/>
          <w:szCs w:val="24"/>
        </w:rPr>
        <w:t>.</w:t>
      </w:r>
    </w:p>
    <w:p w14:paraId="16509B76" w14:textId="77777777" w:rsidR="00AC58A0" w:rsidRPr="00CC2368" w:rsidRDefault="00AC58A0" w:rsidP="00AC58A0">
      <w:pPr>
        <w:rPr>
          <w:rFonts w:asciiTheme="minorHAnsi" w:hAnsiTheme="minorHAnsi"/>
        </w:rPr>
      </w:pPr>
    </w:p>
    <w:p w14:paraId="2D68CD25" w14:textId="24242DE4" w:rsidR="00603A8B" w:rsidRPr="00CC2368" w:rsidRDefault="009B5B67" w:rsidP="00B750EE">
      <w:pPr>
        <w:spacing w:before="60" w:line="360" w:lineRule="auto"/>
        <w:jc w:val="center"/>
        <w:rPr>
          <w:rFonts w:asciiTheme="minorHAnsi" w:hAnsiTheme="minorHAnsi"/>
        </w:rPr>
      </w:pPr>
      <w:r w:rsidRPr="009B5B67">
        <w:rPr>
          <w:rFonts w:asciiTheme="minorHAnsi" w:hAnsiTheme="minorHAnsi"/>
          <w:noProof/>
        </w:rPr>
        <w:drawing>
          <wp:inline distT="0" distB="0" distL="0" distR="0" wp14:anchorId="1B013AD4" wp14:editId="052C3088">
            <wp:extent cx="6119495" cy="1219200"/>
            <wp:effectExtent l="19050" t="19050" r="14605" b="19050"/>
            <wp:docPr id="348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D15D3D5-647B-4064-BFD6-EF54F96C48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" name="Picture 1">
                      <a:extLst>
                        <a:ext uri="{FF2B5EF4-FFF2-40B4-BE49-F238E27FC236}">
                          <a16:creationId xmlns:a16="http://schemas.microsoft.com/office/drawing/2014/main" id="{AD15D3D5-647B-4064-BFD6-EF54F96C48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21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14:paraId="2892BEAA" w14:textId="77777777" w:rsidR="00C166BA" w:rsidRDefault="00B750EE" w:rsidP="00CC2368">
      <w:pPr>
        <w:spacing w:before="60"/>
        <w:rPr>
          <w:rFonts w:asciiTheme="minorHAnsi" w:hAnsiTheme="minorHAnsi"/>
          <w:i/>
          <w:color w:val="000000"/>
          <w:sz w:val="18"/>
          <w:szCs w:val="24"/>
        </w:rPr>
      </w:pPr>
      <w:r w:rsidRPr="00CC2368">
        <w:rPr>
          <w:rFonts w:asciiTheme="minorHAnsi" w:hAnsiTheme="minorHAnsi"/>
          <w:i/>
          <w:color w:val="000000"/>
          <w:sz w:val="18"/>
          <w:szCs w:val="24"/>
        </w:rPr>
        <w:t>Kaynak: TİM</w:t>
      </w:r>
    </w:p>
    <w:p w14:paraId="20A93868" w14:textId="3E58BDEB" w:rsidR="00082E43" w:rsidRPr="00082E43" w:rsidRDefault="00082E43" w:rsidP="00CC2368">
      <w:pPr>
        <w:spacing w:before="60"/>
        <w:rPr>
          <w:rFonts w:asciiTheme="minorHAnsi" w:hAnsiTheme="minorHAnsi"/>
          <w:i/>
          <w:color w:val="000000"/>
          <w:sz w:val="18"/>
          <w:szCs w:val="24"/>
        </w:rPr>
      </w:pPr>
      <w:r>
        <w:rPr>
          <w:rFonts w:asciiTheme="minorHAnsi" w:hAnsiTheme="minorHAnsi"/>
          <w:i/>
          <w:color w:val="000000"/>
          <w:sz w:val="18"/>
          <w:szCs w:val="24"/>
        </w:rPr>
        <w:t xml:space="preserve">Not: </w:t>
      </w:r>
      <w:r w:rsidR="009B5B67">
        <w:rPr>
          <w:rFonts w:asciiTheme="minorHAnsi" w:hAnsiTheme="minorHAnsi"/>
          <w:i/>
          <w:color w:val="000000"/>
          <w:sz w:val="18"/>
          <w:szCs w:val="24"/>
        </w:rPr>
        <w:t>Eylül</w:t>
      </w:r>
      <w:r w:rsidRPr="00082E43">
        <w:rPr>
          <w:rFonts w:asciiTheme="minorHAnsi" w:hAnsiTheme="minorHAnsi"/>
          <w:i/>
          <w:color w:val="000000"/>
          <w:sz w:val="18"/>
          <w:szCs w:val="24"/>
        </w:rPr>
        <w:t xml:space="preserve"> ayı ihracat verilerine, "İhracatçı Birlikleri Kaydından Muaf İhracat" verisi dahil değildir.</w:t>
      </w:r>
    </w:p>
    <w:sectPr w:rsidR="00082E43" w:rsidRPr="00082E43" w:rsidSect="009C2EBC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3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6897" w14:textId="77777777" w:rsidR="00B246FE" w:rsidRDefault="00B246FE">
      <w:r>
        <w:separator/>
      </w:r>
    </w:p>
  </w:endnote>
  <w:endnote w:type="continuationSeparator" w:id="0">
    <w:p w14:paraId="1A419454" w14:textId="77777777" w:rsidR="00B246FE" w:rsidRDefault="00B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95854" w14:textId="77777777" w:rsidR="00AE6B08" w:rsidRDefault="00AE6B08" w:rsidP="00A16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E6308" w14:textId="77777777" w:rsidR="00AE6B08" w:rsidRDefault="00AE6B08" w:rsidP="00300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4D2A" w14:textId="2066F308" w:rsidR="00AE6B08" w:rsidRDefault="00AE6B08" w:rsidP="00A16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284">
      <w:rPr>
        <w:rStyle w:val="PageNumber"/>
        <w:noProof/>
      </w:rPr>
      <w:t>8</w:t>
    </w:r>
    <w:r>
      <w:rPr>
        <w:rStyle w:val="PageNumber"/>
      </w:rPr>
      <w:fldChar w:fldCharType="end"/>
    </w:r>
  </w:p>
  <w:p w14:paraId="5AE5FEDA" w14:textId="77777777" w:rsidR="00AE6B08" w:rsidRDefault="00AE6B08" w:rsidP="0030013B">
    <w:pPr>
      <w:pStyle w:val="Footer"/>
      <w:ind w:right="360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3E5B5" wp14:editId="04104E56">
              <wp:simplePos x="0" y="0"/>
              <wp:positionH relativeFrom="column">
                <wp:posOffset>1252551</wp:posOffset>
              </wp:positionH>
              <wp:positionV relativeFrom="paragraph">
                <wp:posOffset>117475</wp:posOffset>
              </wp:positionV>
              <wp:extent cx="1335819" cy="22860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819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BB8CC" w14:textId="77777777" w:rsidR="00AE6B08" w:rsidRDefault="00AE6B08" w:rsidP="002E4539">
                          <w:r>
                            <w:rPr>
                              <w:rFonts w:ascii="Arial" w:hAnsi="Arial"/>
                              <w:sz w:val="16"/>
                            </w:rPr>
                            <w:t>OSD“OICA”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3E5B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98.65pt;margin-top:9.25pt;width:10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FO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" filled="f" stroked="f">
              <v:textbox>
                <w:txbxContent>
                  <w:p w14:paraId="1D6BB8CC" w14:textId="77777777" w:rsidR="00AE6B08" w:rsidRDefault="00AE6B08" w:rsidP="002E4539">
                    <w:r>
                      <w:rPr>
                        <w:rFonts w:ascii="Arial" w:hAnsi="Arial"/>
                        <w:sz w:val="16"/>
                      </w:rPr>
                      <w:t>OSD“OICA”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9FD35" wp14:editId="2E938411">
              <wp:simplePos x="0" y="0"/>
              <wp:positionH relativeFrom="column">
                <wp:posOffset>3314700</wp:posOffset>
              </wp:positionH>
              <wp:positionV relativeFrom="paragraph">
                <wp:posOffset>115570</wp:posOffset>
              </wp:positionV>
              <wp:extent cx="1714500" cy="22860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75CF" w14:textId="77777777" w:rsidR="00AE6B08" w:rsidRDefault="00AE6B08" w:rsidP="002E4539"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OSD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 a Member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9FD35" id="Text Box 10" o:spid="_x0000_s1029" type="#_x0000_t202" style="position:absolute;left:0;text-align:left;margin-left:261pt;margin-top:9.1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ks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" filled="f" stroked="f">
              <v:textbox>
                <w:txbxContent>
                  <w:p w14:paraId="4E7675CF" w14:textId="77777777" w:rsidR="00AE6B08" w:rsidRDefault="00AE6B08" w:rsidP="002E4539">
                    <w:r>
                      <w:rPr>
                        <w:rFonts w:ascii="Arial" w:hAnsi="Arial"/>
                        <w:sz w:val="16"/>
                      </w:rPr>
                      <w:t xml:space="preserve">OSD </w:t>
                    </w:r>
                    <w:r>
                      <w:rPr>
                        <w:rFonts w:ascii="Arial" w:hAnsi="Arial"/>
                        <w:sz w:val="16"/>
                      </w:rPr>
                      <w:t>is a Member of “OICA”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w:drawing>
        <wp:inline distT="0" distB="0" distL="0" distR="0" wp14:anchorId="6C3E414A" wp14:editId="2B5B934E">
          <wp:extent cx="714375" cy="476250"/>
          <wp:effectExtent l="0" t="0" r="9525" b="0"/>
          <wp:docPr id="18" name="Picture 18" descr="oicayenilogo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icayenilogo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1D7B" w14:textId="77777777" w:rsidR="00AE6B08" w:rsidRPr="00E61AC1" w:rsidRDefault="00AE6B08" w:rsidP="00E61AC1">
    <w:pPr>
      <w:pStyle w:val="Footer"/>
      <w:jc w:val="center"/>
      <w:rPr>
        <w:rFonts w:ascii="Arial" w:hAnsi="Arial"/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03146B" wp14:editId="77330690">
              <wp:simplePos x="0" y="0"/>
              <wp:positionH relativeFrom="column">
                <wp:posOffset>1341451</wp:posOffset>
              </wp:positionH>
              <wp:positionV relativeFrom="paragraph">
                <wp:posOffset>125730</wp:posOffset>
              </wp:positionV>
              <wp:extent cx="1257300" cy="2501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06E84" w14:textId="77777777" w:rsidR="00AE6B08" w:rsidRPr="00E61AC1" w:rsidRDefault="00AE6B08" w:rsidP="00A03411">
                          <w:pPr>
                            <w:jc w:val="center"/>
                          </w:pPr>
                          <w:r w:rsidRPr="00E61AC1">
                            <w:rPr>
                              <w:rFonts w:ascii="Arial" w:hAnsi="Arial"/>
                              <w:sz w:val="16"/>
                            </w:rPr>
                            <w:t>OSD 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314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05.65pt;margin-top:9.9pt;width:99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jS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" filled="f" stroked="f">
              <v:textbox>
                <w:txbxContent>
                  <w:p w14:paraId="5A806E84" w14:textId="77777777" w:rsidR="00AE6B08" w:rsidRPr="00E61AC1" w:rsidRDefault="00AE6B08" w:rsidP="00A03411">
                    <w:pPr>
                      <w:jc w:val="center"/>
                    </w:pPr>
                    <w:r w:rsidRPr="00E61AC1">
                      <w:rPr>
                        <w:rFonts w:ascii="Arial" w:hAnsi="Arial"/>
                        <w:sz w:val="16"/>
                      </w:rPr>
                      <w:t xml:space="preserve">OSD </w:t>
                    </w:r>
                    <w:r w:rsidRPr="00E61AC1">
                      <w:rPr>
                        <w:rFonts w:ascii="Arial" w:hAnsi="Arial"/>
                        <w:sz w:val="16"/>
                      </w:rPr>
                      <w:t>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8FBD44" wp14:editId="545CDCC0">
              <wp:simplePos x="0" y="0"/>
              <wp:positionH relativeFrom="column">
                <wp:posOffset>3429000</wp:posOffset>
              </wp:positionH>
              <wp:positionV relativeFrom="paragraph">
                <wp:posOffset>147320</wp:posOffset>
              </wp:positionV>
              <wp:extent cx="1714500" cy="2286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F3257" w14:textId="77777777" w:rsidR="00AE6B08" w:rsidRDefault="00AE6B08" w:rsidP="00A03411"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OSD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 a Member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FBD44" id="Text Box 8" o:spid="_x0000_s1031" type="#_x0000_t202" style="position:absolute;left:0;text-align:left;margin-left:270pt;margin-top:11.6pt;width:1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lB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htyHpI4AFMFtihKZ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" filled="f" stroked="f">
              <v:textbox>
                <w:txbxContent>
                  <w:p w14:paraId="407F3257" w14:textId="77777777" w:rsidR="00AE6B08" w:rsidRDefault="00AE6B08" w:rsidP="00A03411">
                    <w:r>
                      <w:rPr>
                        <w:rFonts w:ascii="Arial" w:hAnsi="Arial"/>
                        <w:sz w:val="16"/>
                      </w:rPr>
                      <w:t xml:space="preserve">OSD </w:t>
                    </w:r>
                    <w:r>
                      <w:rPr>
                        <w:rFonts w:ascii="Arial" w:hAnsi="Arial"/>
                        <w:sz w:val="16"/>
                      </w:rPr>
                      <w:t>is a Member of “OICA”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w:drawing>
        <wp:inline distT="0" distB="0" distL="0" distR="0" wp14:anchorId="098DA61E" wp14:editId="1A2A83C0">
          <wp:extent cx="714375" cy="476250"/>
          <wp:effectExtent l="0" t="0" r="9525" b="0"/>
          <wp:docPr id="20" name="Picture 20" descr="oicayenilogo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icayenilogo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37EE4" w14:textId="77777777" w:rsidR="00B246FE" w:rsidRDefault="00B246FE">
      <w:r>
        <w:separator/>
      </w:r>
    </w:p>
  </w:footnote>
  <w:footnote w:type="continuationSeparator" w:id="0">
    <w:p w14:paraId="185A5567" w14:textId="77777777" w:rsidR="00B246FE" w:rsidRDefault="00B2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76"/>
      <w:gridCol w:w="7020"/>
    </w:tblGrid>
    <w:tr w:rsidR="00AE6B08" w14:paraId="44A0706B" w14:textId="77777777">
      <w:tc>
        <w:tcPr>
          <w:tcW w:w="2576" w:type="dxa"/>
          <w:vAlign w:val="center"/>
        </w:tcPr>
        <w:p w14:paraId="2BC24F5D" w14:textId="77777777" w:rsidR="00AE6B08" w:rsidRPr="00902DE1" w:rsidRDefault="00AE6B08">
          <w:pPr>
            <w:pStyle w:val="Header"/>
            <w:jc w:val="center"/>
            <w:rPr>
              <w:rFonts w:ascii="Arial Narrow" w:hAnsi="Arial Narrow"/>
              <w:color w:val="0000FF"/>
              <w:sz w:val="18"/>
            </w:rPr>
          </w:pPr>
          <w:r w:rsidRPr="00902DE1">
            <w:rPr>
              <w:rFonts w:ascii="Arial Narrow" w:hAnsi="Arial Narrow"/>
              <w:color w:val="0000FF"/>
              <w:sz w:val="18"/>
            </w:rPr>
            <w:t>OTOMOTİV SANAYİİ DERNEĞİ</w:t>
          </w:r>
        </w:p>
        <w:p w14:paraId="586B7475" w14:textId="77777777" w:rsidR="00AE6B08" w:rsidRPr="00902DE1" w:rsidRDefault="00AE6B08">
          <w:pPr>
            <w:pStyle w:val="Header"/>
            <w:jc w:val="center"/>
            <w:rPr>
              <w:rFonts w:ascii="Arial Narrow" w:hAnsi="Arial Narrow"/>
              <w:color w:val="0000FF"/>
            </w:rPr>
          </w:pPr>
          <w:r w:rsidRPr="00902DE1">
            <w:rPr>
              <w:rFonts w:ascii="Arial Narrow" w:hAnsi="Arial Narrow"/>
              <w:color w:val="0000FF"/>
              <w:sz w:val="12"/>
            </w:rPr>
            <w:t>AUTOMOTIVE MANUFACTURERS ASSOCIATION</w:t>
          </w:r>
        </w:p>
      </w:tc>
      <w:tc>
        <w:tcPr>
          <w:tcW w:w="7020" w:type="dxa"/>
          <w:vAlign w:val="center"/>
        </w:tcPr>
        <w:p w14:paraId="2D5F85E5" w14:textId="587DD6E9" w:rsidR="00AE6B08" w:rsidRPr="00A9659D" w:rsidRDefault="00AE6B08" w:rsidP="00973A5A">
          <w:pPr>
            <w:pStyle w:val="Header"/>
            <w:tabs>
              <w:tab w:val="clear" w:pos="4536"/>
              <w:tab w:val="center" w:pos="4572"/>
            </w:tabs>
            <w:jc w:val="center"/>
            <w:rPr>
              <w:rFonts w:ascii="Arial" w:hAnsi="Arial"/>
              <w:color w:val="000000" w:themeColor="text1"/>
              <w:sz w:val="22"/>
              <w:szCs w:val="22"/>
            </w:rPr>
          </w:pPr>
          <w:r>
            <w:rPr>
              <w:rFonts w:ascii="Arial" w:hAnsi="Arial"/>
              <w:color w:val="000000" w:themeColor="text1"/>
              <w:sz w:val="22"/>
              <w:szCs w:val="22"/>
            </w:rPr>
            <w:t>O</w:t>
          </w:r>
          <w:r w:rsidRPr="00642BF9">
            <w:rPr>
              <w:rFonts w:ascii="Arial" w:hAnsi="Arial"/>
              <w:color w:val="000000" w:themeColor="text1"/>
              <w:sz w:val="22"/>
              <w:szCs w:val="22"/>
            </w:rPr>
            <w:t xml:space="preserve">SD Basın Bülteni – </w:t>
          </w:r>
          <w:r w:rsidR="008F0284">
            <w:rPr>
              <w:rFonts w:ascii="Arial" w:hAnsi="Arial"/>
              <w:color w:val="000000" w:themeColor="text1"/>
              <w:sz w:val="22"/>
              <w:szCs w:val="22"/>
            </w:rPr>
            <w:t>11</w:t>
          </w:r>
          <w:r w:rsidR="008D1048">
            <w:rPr>
              <w:rFonts w:ascii="Arial" w:hAnsi="Arial"/>
              <w:color w:val="000000" w:themeColor="text1"/>
              <w:sz w:val="22"/>
              <w:szCs w:val="22"/>
            </w:rPr>
            <w:t xml:space="preserve"> </w:t>
          </w:r>
          <w:r w:rsidR="00BC335A">
            <w:rPr>
              <w:rFonts w:ascii="Arial" w:hAnsi="Arial"/>
              <w:color w:val="000000" w:themeColor="text1"/>
              <w:sz w:val="22"/>
              <w:szCs w:val="22"/>
            </w:rPr>
            <w:t>E</w:t>
          </w:r>
          <w:r w:rsidR="00B42FCC">
            <w:rPr>
              <w:rFonts w:ascii="Arial" w:hAnsi="Arial"/>
              <w:color w:val="000000" w:themeColor="text1"/>
              <w:sz w:val="22"/>
              <w:szCs w:val="22"/>
            </w:rPr>
            <w:t>kim</w:t>
          </w:r>
          <w:r w:rsidR="00BC335A">
            <w:rPr>
              <w:rFonts w:ascii="Arial" w:hAnsi="Arial"/>
              <w:color w:val="000000" w:themeColor="text1"/>
              <w:sz w:val="22"/>
              <w:szCs w:val="22"/>
            </w:rPr>
            <w:t xml:space="preserve"> </w:t>
          </w:r>
          <w:r w:rsidR="00973A5A">
            <w:rPr>
              <w:rFonts w:ascii="Arial" w:hAnsi="Arial"/>
              <w:color w:val="000000" w:themeColor="text1"/>
              <w:sz w:val="22"/>
              <w:szCs w:val="22"/>
            </w:rPr>
            <w:t>2017</w:t>
          </w:r>
        </w:p>
      </w:tc>
    </w:tr>
  </w:tbl>
  <w:p w14:paraId="5A05849F" w14:textId="77777777" w:rsidR="00AE6B08" w:rsidRDefault="00AE6B08" w:rsidP="00E62E7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7229"/>
    </w:tblGrid>
    <w:tr w:rsidR="00AE6B08" w:rsidRPr="00EB2773" w14:paraId="16F60806" w14:textId="77777777" w:rsidTr="00692201">
      <w:trPr>
        <w:trHeight w:val="360"/>
      </w:trPr>
      <w:tc>
        <w:tcPr>
          <w:tcW w:w="2410" w:type="dxa"/>
          <w:vMerge w:val="restart"/>
          <w:vAlign w:val="center"/>
        </w:tcPr>
        <w:p w14:paraId="69AF2718" w14:textId="77777777" w:rsidR="00AE6B08" w:rsidRPr="00EB2773" w:rsidRDefault="00AE6B08">
          <w:pPr>
            <w:pStyle w:val="Header"/>
            <w:jc w:val="center"/>
            <w:rPr>
              <w:color w:val="0000FF"/>
              <w:sz w:val="4"/>
            </w:rPr>
          </w:pPr>
        </w:p>
        <w:p w14:paraId="7F7BB588" w14:textId="77777777" w:rsidR="00AE6B08" w:rsidRPr="00EB2773" w:rsidRDefault="00AE6B08">
          <w:pPr>
            <w:pStyle w:val="Header"/>
            <w:jc w:val="center"/>
            <w:rPr>
              <w:color w:val="0000FF"/>
              <w:sz w:val="4"/>
            </w:rPr>
          </w:pPr>
        </w:p>
        <w:p w14:paraId="47F01F3D" w14:textId="77777777" w:rsidR="00AE6B08" w:rsidRPr="00EB2773" w:rsidRDefault="00AE6B08">
          <w:pPr>
            <w:pStyle w:val="Header"/>
            <w:jc w:val="center"/>
            <w:rPr>
              <w:rFonts w:ascii="Arial Narrow" w:hAnsi="Arial Narrow"/>
              <w:color w:val="0000FF"/>
            </w:rPr>
          </w:pPr>
          <w:r>
            <w:rPr>
              <w:noProof/>
              <w:lang w:eastAsia="tr-TR"/>
            </w:rPr>
            <w:drawing>
              <wp:inline distT="0" distB="0" distL="0" distR="0" wp14:anchorId="732EEA47" wp14:editId="69DEA8EA">
                <wp:extent cx="1399444" cy="795131"/>
                <wp:effectExtent l="0" t="0" r="0" b="5080"/>
                <wp:docPr id="2" name="Picture 2" descr="O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753" cy="80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61EB3250" w14:textId="77777777" w:rsidR="00AE6B08" w:rsidRPr="00642BF9" w:rsidRDefault="00AE6B08" w:rsidP="0077473E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642BF9">
            <w:rPr>
              <w:rFonts w:ascii="Arial" w:hAnsi="Arial" w:cs="Arial"/>
              <w:b/>
              <w:color w:val="000000" w:themeColor="text1"/>
              <w:sz w:val="28"/>
              <w:szCs w:val="24"/>
            </w:rPr>
            <w:t>OSD Basın Bülteni</w:t>
          </w:r>
        </w:p>
      </w:tc>
    </w:tr>
    <w:tr w:rsidR="00AE6B08" w:rsidRPr="00EB2773" w14:paraId="45667B60" w14:textId="77777777" w:rsidTr="00692201">
      <w:trPr>
        <w:trHeight w:val="1034"/>
      </w:trPr>
      <w:tc>
        <w:tcPr>
          <w:tcW w:w="2410" w:type="dxa"/>
          <w:vMerge/>
        </w:tcPr>
        <w:p w14:paraId="779E834D" w14:textId="77777777" w:rsidR="00AE6B08" w:rsidRPr="00EB2773" w:rsidRDefault="00AE6B08">
          <w:pPr>
            <w:pStyle w:val="Header"/>
            <w:jc w:val="center"/>
            <w:rPr>
              <w:color w:val="0000FF"/>
            </w:rPr>
          </w:pPr>
        </w:p>
      </w:tc>
      <w:tc>
        <w:tcPr>
          <w:tcW w:w="7229" w:type="dxa"/>
          <w:vAlign w:val="center"/>
        </w:tcPr>
        <w:p w14:paraId="172018DC" w14:textId="717FAF20" w:rsidR="00AE6B08" w:rsidRPr="00642BF9" w:rsidRDefault="008F0284" w:rsidP="00973A5A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11</w:t>
          </w:r>
          <w:r w:rsidR="008D104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  <w:r w:rsidR="002D7519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E</w:t>
          </w:r>
          <w:r w:rsidR="00B42FC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kim</w:t>
          </w:r>
          <w:r w:rsidR="002D7519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  <w:r w:rsidR="00973A5A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2017</w:t>
          </w:r>
        </w:p>
      </w:tc>
    </w:tr>
  </w:tbl>
  <w:p w14:paraId="0797E859" w14:textId="77777777" w:rsidR="00AE6B08" w:rsidRPr="00EB2773" w:rsidRDefault="00AE6B08" w:rsidP="000E7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C67"/>
    <w:multiLevelType w:val="singleLevel"/>
    <w:tmpl w:val="041F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F1E1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834D2"/>
    <w:multiLevelType w:val="hybridMultilevel"/>
    <w:tmpl w:val="6CF219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35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F53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D0CD7"/>
    <w:multiLevelType w:val="hybridMultilevel"/>
    <w:tmpl w:val="AF70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089A"/>
    <w:multiLevelType w:val="hybridMultilevel"/>
    <w:tmpl w:val="7B34EF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78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F12B1F"/>
    <w:multiLevelType w:val="hybridMultilevel"/>
    <w:tmpl w:val="20AEF9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78D0"/>
    <w:multiLevelType w:val="singleLevel"/>
    <w:tmpl w:val="041F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B701C5"/>
    <w:multiLevelType w:val="hybridMultilevel"/>
    <w:tmpl w:val="DA70919E"/>
    <w:lvl w:ilvl="0" w:tplc="18AAA05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u w:color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1D12"/>
    <w:multiLevelType w:val="hybridMultilevel"/>
    <w:tmpl w:val="F08AA274"/>
    <w:lvl w:ilvl="0" w:tplc="2324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6E70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440AD1"/>
    <w:multiLevelType w:val="hybridMultilevel"/>
    <w:tmpl w:val="520617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FB005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D05784"/>
    <w:multiLevelType w:val="hybridMultilevel"/>
    <w:tmpl w:val="59522A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60F4"/>
    <w:multiLevelType w:val="hybridMultilevel"/>
    <w:tmpl w:val="8C74A7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4377B"/>
    <w:multiLevelType w:val="hybridMultilevel"/>
    <w:tmpl w:val="75EECD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720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AB46F9"/>
    <w:multiLevelType w:val="hybridMultilevel"/>
    <w:tmpl w:val="020261AA"/>
    <w:lvl w:ilvl="0" w:tplc="C5E8E7E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933203"/>
    <w:multiLevelType w:val="hybridMultilevel"/>
    <w:tmpl w:val="B47A3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01EF3"/>
    <w:multiLevelType w:val="multilevel"/>
    <w:tmpl w:val="4F5E4424"/>
    <w:lvl w:ilvl="0">
      <w:start w:val="1"/>
      <w:numFmt w:val="decimal"/>
      <w:pStyle w:val="Titre1Lucien"/>
      <w:lvlText w:val="%1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pacing w:val="0"/>
        <w:position w:val="0"/>
        <w:sz w:val="32"/>
        <w:szCs w:val="32"/>
      </w:rPr>
    </w:lvl>
    <w:lvl w:ilvl="1">
      <w:start w:val="1"/>
      <w:numFmt w:val="decimal"/>
      <w:pStyle w:val="Titre11Lucien"/>
      <w:lvlText w:val="%1.%2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z w:val="28"/>
        <w:szCs w:val="28"/>
      </w:rPr>
    </w:lvl>
    <w:lvl w:ilvl="2">
      <w:start w:val="1"/>
      <w:numFmt w:val="decimal"/>
      <w:lvlText w:val="     %1.%2.%3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pacing w:val="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trike w:val="0"/>
        <w:dstrike w:val="0"/>
        <w:color w:val="00008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4887" w:hanging="1440"/>
      </w:pPr>
      <w:rPr>
        <w:rFonts w:hint="default"/>
      </w:rPr>
    </w:lvl>
  </w:abstractNum>
  <w:abstractNum w:abstractNumId="22" w15:restartNumberingAfterBreak="0">
    <w:nsid w:val="6A422C3B"/>
    <w:multiLevelType w:val="hybridMultilevel"/>
    <w:tmpl w:val="FEF47D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14"/>
  </w:num>
  <w:num w:numId="9">
    <w:abstractNumId w:val="18"/>
  </w:num>
  <w:num w:numId="10">
    <w:abstractNumId w:val="3"/>
  </w:num>
  <w:num w:numId="11">
    <w:abstractNumId w:val="11"/>
  </w:num>
  <w:num w:numId="12">
    <w:abstractNumId w:val="19"/>
  </w:num>
  <w:num w:numId="13">
    <w:abstractNumId w:val="2"/>
  </w:num>
  <w:num w:numId="14">
    <w:abstractNumId w:val="17"/>
  </w:num>
  <w:num w:numId="15">
    <w:abstractNumId w:val="5"/>
  </w:num>
  <w:num w:numId="16">
    <w:abstractNumId w:val="16"/>
  </w:num>
  <w:num w:numId="17">
    <w:abstractNumId w:val="10"/>
  </w:num>
  <w:num w:numId="18">
    <w:abstractNumId w:val="20"/>
  </w:num>
  <w:num w:numId="19">
    <w:abstractNumId w:val="13"/>
  </w:num>
  <w:num w:numId="20">
    <w:abstractNumId w:val="8"/>
  </w:num>
  <w:num w:numId="21">
    <w:abstractNumId w:val="15"/>
  </w:num>
  <w:num w:numId="22">
    <w:abstractNumId w:val="6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55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73"/>
    <w:rsid w:val="00002D14"/>
    <w:rsid w:val="000037CB"/>
    <w:rsid w:val="0000518D"/>
    <w:rsid w:val="00005714"/>
    <w:rsid w:val="000063EC"/>
    <w:rsid w:val="00007215"/>
    <w:rsid w:val="0000765B"/>
    <w:rsid w:val="000112B0"/>
    <w:rsid w:val="00011380"/>
    <w:rsid w:val="000143A7"/>
    <w:rsid w:val="00015F37"/>
    <w:rsid w:val="0002000C"/>
    <w:rsid w:val="000259BC"/>
    <w:rsid w:val="00025DAE"/>
    <w:rsid w:val="00026369"/>
    <w:rsid w:val="00026611"/>
    <w:rsid w:val="00026AAA"/>
    <w:rsid w:val="00027190"/>
    <w:rsid w:val="000303AD"/>
    <w:rsid w:val="00030A65"/>
    <w:rsid w:val="00030C29"/>
    <w:rsid w:val="0003124B"/>
    <w:rsid w:val="00031B59"/>
    <w:rsid w:val="00032074"/>
    <w:rsid w:val="00032369"/>
    <w:rsid w:val="00032740"/>
    <w:rsid w:val="00032D0A"/>
    <w:rsid w:val="00033E4D"/>
    <w:rsid w:val="0003414D"/>
    <w:rsid w:val="000346A4"/>
    <w:rsid w:val="00034C83"/>
    <w:rsid w:val="00035626"/>
    <w:rsid w:val="00036F79"/>
    <w:rsid w:val="00040802"/>
    <w:rsid w:val="00040957"/>
    <w:rsid w:val="00042A53"/>
    <w:rsid w:val="0004321D"/>
    <w:rsid w:val="0004353B"/>
    <w:rsid w:val="00043D8C"/>
    <w:rsid w:val="00044431"/>
    <w:rsid w:val="0004459D"/>
    <w:rsid w:val="00044B84"/>
    <w:rsid w:val="00045E09"/>
    <w:rsid w:val="000460B0"/>
    <w:rsid w:val="00046ADF"/>
    <w:rsid w:val="0004767F"/>
    <w:rsid w:val="0005088A"/>
    <w:rsid w:val="00051C5D"/>
    <w:rsid w:val="00053E6B"/>
    <w:rsid w:val="00054E91"/>
    <w:rsid w:val="00056573"/>
    <w:rsid w:val="00060434"/>
    <w:rsid w:val="00060B7E"/>
    <w:rsid w:val="00061200"/>
    <w:rsid w:val="00062352"/>
    <w:rsid w:val="00064902"/>
    <w:rsid w:val="00064941"/>
    <w:rsid w:val="00066204"/>
    <w:rsid w:val="000704F1"/>
    <w:rsid w:val="0007085B"/>
    <w:rsid w:val="00073653"/>
    <w:rsid w:val="00073C58"/>
    <w:rsid w:val="00073F58"/>
    <w:rsid w:val="00074302"/>
    <w:rsid w:val="0007437D"/>
    <w:rsid w:val="000762EF"/>
    <w:rsid w:val="0007651C"/>
    <w:rsid w:val="00076AFE"/>
    <w:rsid w:val="00082E43"/>
    <w:rsid w:val="00083102"/>
    <w:rsid w:val="00083760"/>
    <w:rsid w:val="000838B4"/>
    <w:rsid w:val="0008413F"/>
    <w:rsid w:val="000860E6"/>
    <w:rsid w:val="0008653C"/>
    <w:rsid w:val="0008687D"/>
    <w:rsid w:val="00091DC4"/>
    <w:rsid w:val="000923B2"/>
    <w:rsid w:val="00093491"/>
    <w:rsid w:val="00093759"/>
    <w:rsid w:val="00094896"/>
    <w:rsid w:val="00094AEC"/>
    <w:rsid w:val="00094F8F"/>
    <w:rsid w:val="000951A0"/>
    <w:rsid w:val="0009602B"/>
    <w:rsid w:val="0009649A"/>
    <w:rsid w:val="00096E21"/>
    <w:rsid w:val="000A0B08"/>
    <w:rsid w:val="000A0E14"/>
    <w:rsid w:val="000A3B89"/>
    <w:rsid w:val="000A53C1"/>
    <w:rsid w:val="000A5AAB"/>
    <w:rsid w:val="000A6C7B"/>
    <w:rsid w:val="000A736E"/>
    <w:rsid w:val="000B0172"/>
    <w:rsid w:val="000B1F47"/>
    <w:rsid w:val="000B2189"/>
    <w:rsid w:val="000B250A"/>
    <w:rsid w:val="000B280F"/>
    <w:rsid w:val="000B316E"/>
    <w:rsid w:val="000B5C4A"/>
    <w:rsid w:val="000C01DE"/>
    <w:rsid w:val="000C2814"/>
    <w:rsid w:val="000C2BF4"/>
    <w:rsid w:val="000C3AC7"/>
    <w:rsid w:val="000C6012"/>
    <w:rsid w:val="000C60CE"/>
    <w:rsid w:val="000C66B3"/>
    <w:rsid w:val="000C760F"/>
    <w:rsid w:val="000D02F3"/>
    <w:rsid w:val="000D0B47"/>
    <w:rsid w:val="000D1A13"/>
    <w:rsid w:val="000D2F52"/>
    <w:rsid w:val="000D4425"/>
    <w:rsid w:val="000D4442"/>
    <w:rsid w:val="000D469F"/>
    <w:rsid w:val="000D4B0C"/>
    <w:rsid w:val="000D4C8A"/>
    <w:rsid w:val="000D5A1E"/>
    <w:rsid w:val="000D5A53"/>
    <w:rsid w:val="000E4225"/>
    <w:rsid w:val="000E575B"/>
    <w:rsid w:val="000E7C31"/>
    <w:rsid w:val="000F0B52"/>
    <w:rsid w:val="000F0BA1"/>
    <w:rsid w:val="000F2E4B"/>
    <w:rsid w:val="000F4707"/>
    <w:rsid w:val="000F6DAC"/>
    <w:rsid w:val="000F73F4"/>
    <w:rsid w:val="0010058F"/>
    <w:rsid w:val="00102958"/>
    <w:rsid w:val="0010360B"/>
    <w:rsid w:val="00103694"/>
    <w:rsid w:val="00104662"/>
    <w:rsid w:val="00105CD3"/>
    <w:rsid w:val="001078C1"/>
    <w:rsid w:val="00107DDA"/>
    <w:rsid w:val="00112225"/>
    <w:rsid w:val="00112CF0"/>
    <w:rsid w:val="00113488"/>
    <w:rsid w:val="001144DE"/>
    <w:rsid w:val="0011475F"/>
    <w:rsid w:val="0011500A"/>
    <w:rsid w:val="001160B0"/>
    <w:rsid w:val="0012372D"/>
    <w:rsid w:val="001250B9"/>
    <w:rsid w:val="00125D1A"/>
    <w:rsid w:val="00126526"/>
    <w:rsid w:val="00130C96"/>
    <w:rsid w:val="00133CED"/>
    <w:rsid w:val="001357A4"/>
    <w:rsid w:val="00135940"/>
    <w:rsid w:val="001368C4"/>
    <w:rsid w:val="001369A8"/>
    <w:rsid w:val="0013771A"/>
    <w:rsid w:val="00137B79"/>
    <w:rsid w:val="00137FB8"/>
    <w:rsid w:val="001408E3"/>
    <w:rsid w:val="00142B99"/>
    <w:rsid w:val="001434E6"/>
    <w:rsid w:val="00146C52"/>
    <w:rsid w:val="00147489"/>
    <w:rsid w:val="00152AEB"/>
    <w:rsid w:val="001537B2"/>
    <w:rsid w:val="001563CF"/>
    <w:rsid w:val="00156489"/>
    <w:rsid w:val="00157B31"/>
    <w:rsid w:val="001601E6"/>
    <w:rsid w:val="00160B24"/>
    <w:rsid w:val="00160EE8"/>
    <w:rsid w:val="00163B82"/>
    <w:rsid w:val="00163F8E"/>
    <w:rsid w:val="001665A2"/>
    <w:rsid w:val="001669B3"/>
    <w:rsid w:val="00170A2C"/>
    <w:rsid w:val="00170BE9"/>
    <w:rsid w:val="00171104"/>
    <w:rsid w:val="00171334"/>
    <w:rsid w:val="0017217D"/>
    <w:rsid w:val="00173B97"/>
    <w:rsid w:val="001743C9"/>
    <w:rsid w:val="00175F52"/>
    <w:rsid w:val="00176E9E"/>
    <w:rsid w:val="00177310"/>
    <w:rsid w:val="00182105"/>
    <w:rsid w:val="00182E21"/>
    <w:rsid w:val="00187925"/>
    <w:rsid w:val="00187B2A"/>
    <w:rsid w:val="00187D8E"/>
    <w:rsid w:val="00190BEE"/>
    <w:rsid w:val="00190E31"/>
    <w:rsid w:val="001919BF"/>
    <w:rsid w:val="0019239C"/>
    <w:rsid w:val="00192C49"/>
    <w:rsid w:val="00192FAB"/>
    <w:rsid w:val="0019357E"/>
    <w:rsid w:val="00193585"/>
    <w:rsid w:val="00194F86"/>
    <w:rsid w:val="001962C9"/>
    <w:rsid w:val="00196B79"/>
    <w:rsid w:val="0019744D"/>
    <w:rsid w:val="001A07BB"/>
    <w:rsid w:val="001A0A05"/>
    <w:rsid w:val="001A17B6"/>
    <w:rsid w:val="001A2AAA"/>
    <w:rsid w:val="001A59CF"/>
    <w:rsid w:val="001A5B05"/>
    <w:rsid w:val="001A783D"/>
    <w:rsid w:val="001A78B6"/>
    <w:rsid w:val="001B0111"/>
    <w:rsid w:val="001B077B"/>
    <w:rsid w:val="001B1370"/>
    <w:rsid w:val="001B16D4"/>
    <w:rsid w:val="001B2D9F"/>
    <w:rsid w:val="001B4F88"/>
    <w:rsid w:val="001B7910"/>
    <w:rsid w:val="001C447D"/>
    <w:rsid w:val="001C4835"/>
    <w:rsid w:val="001C4BCC"/>
    <w:rsid w:val="001C784E"/>
    <w:rsid w:val="001D0233"/>
    <w:rsid w:val="001D0B4B"/>
    <w:rsid w:val="001D0D1E"/>
    <w:rsid w:val="001D11AC"/>
    <w:rsid w:val="001D157B"/>
    <w:rsid w:val="001D3202"/>
    <w:rsid w:val="001D3223"/>
    <w:rsid w:val="001D36AB"/>
    <w:rsid w:val="001D3B8A"/>
    <w:rsid w:val="001D4058"/>
    <w:rsid w:val="001D489F"/>
    <w:rsid w:val="001D6379"/>
    <w:rsid w:val="001D7D42"/>
    <w:rsid w:val="001E1639"/>
    <w:rsid w:val="001E1F70"/>
    <w:rsid w:val="001E20AE"/>
    <w:rsid w:val="001E31C1"/>
    <w:rsid w:val="001E336F"/>
    <w:rsid w:val="001E5AD3"/>
    <w:rsid w:val="001E629C"/>
    <w:rsid w:val="001E64BF"/>
    <w:rsid w:val="001E69ED"/>
    <w:rsid w:val="001E6A08"/>
    <w:rsid w:val="001E6F51"/>
    <w:rsid w:val="001F00F7"/>
    <w:rsid w:val="001F0D8E"/>
    <w:rsid w:val="001F2DC4"/>
    <w:rsid w:val="001F2F95"/>
    <w:rsid w:val="001F3502"/>
    <w:rsid w:val="001F3D6E"/>
    <w:rsid w:val="001F49FC"/>
    <w:rsid w:val="001F6100"/>
    <w:rsid w:val="00200A0B"/>
    <w:rsid w:val="00201015"/>
    <w:rsid w:val="00202678"/>
    <w:rsid w:val="0020369C"/>
    <w:rsid w:val="002047BE"/>
    <w:rsid w:val="00205500"/>
    <w:rsid w:val="0020582F"/>
    <w:rsid w:val="002069DC"/>
    <w:rsid w:val="00207279"/>
    <w:rsid w:val="002076E9"/>
    <w:rsid w:val="00210633"/>
    <w:rsid w:val="00211FCA"/>
    <w:rsid w:val="00212182"/>
    <w:rsid w:val="00212A75"/>
    <w:rsid w:val="002143F5"/>
    <w:rsid w:val="002166A8"/>
    <w:rsid w:val="0022055F"/>
    <w:rsid w:val="0022211A"/>
    <w:rsid w:val="002229E1"/>
    <w:rsid w:val="002234EE"/>
    <w:rsid w:val="00223C42"/>
    <w:rsid w:val="0022555C"/>
    <w:rsid w:val="00227564"/>
    <w:rsid w:val="0022775A"/>
    <w:rsid w:val="00230527"/>
    <w:rsid w:val="002310FC"/>
    <w:rsid w:val="00231AB3"/>
    <w:rsid w:val="00232391"/>
    <w:rsid w:val="00232EFF"/>
    <w:rsid w:val="00233375"/>
    <w:rsid w:val="00234656"/>
    <w:rsid w:val="00234D63"/>
    <w:rsid w:val="00234DA3"/>
    <w:rsid w:val="00234FEC"/>
    <w:rsid w:val="00235496"/>
    <w:rsid w:val="0023591D"/>
    <w:rsid w:val="002363A8"/>
    <w:rsid w:val="0023688B"/>
    <w:rsid w:val="00240FCA"/>
    <w:rsid w:val="00241686"/>
    <w:rsid w:val="00242369"/>
    <w:rsid w:val="002446A8"/>
    <w:rsid w:val="00245A34"/>
    <w:rsid w:val="002461BE"/>
    <w:rsid w:val="00246DD8"/>
    <w:rsid w:val="002472AF"/>
    <w:rsid w:val="002477AB"/>
    <w:rsid w:val="00247D13"/>
    <w:rsid w:val="00250D39"/>
    <w:rsid w:val="00252C3F"/>
    <w:rsid w:val="00253179"/>
    <w:rsid w:val="00253661"/>
    <w:rsid w:val="0025377C"/>
    <w:rsid w:val="00253D33"/>
    <w:rsid w:val="002541B9"/>
    <w:rsid w:val="00256955"/>
    <w:rsid w:val="002571A8"/>
    <w:rsid w:val="002603B8"/>
    <w:rsid w:val="00260443"/>
    <w:rsid w:val="00260534"/>
    <w:rsid w:val="00263AF4"/>
    <w:rsid w:val="00265403"/>
    <w:rsid w:val="0027113C"/>
    <w:rsid w:val="00271928"/>
    <w:rsid w:val="002724E4"/>
    <w:rsid w:val="002732B1"/>
    <w:rsid w:val="00273598"/>
    <w:rsid w:val="00277101"/>
    <w:rsid w:val="0028065B"/>
    <w:rsid w:val="00280C5A"/>
    <w:rsid w:val="00284B2D"/>
    <w:rsid w:val="00286811"/>
    <w:rsid w:val="002868E2"/>
    <w:rsid w:val="00291581"/>
    <w:rsid w:val="002942D0"/>
    <w:rsid w:val="00294F17"/>
    <w:rsid w:val="0029671F"/>
    <w:rsid w:val="0029741B"/>
    <w:rsid w:val="00297496"/>
    <w:rsid w:val="00297C82"/>
    <w:rsid w:val="002A0467"/>
    <w:rsid w:val="002A0FF3"/>
    <w:rsid w:val="002A2A3A"/>
    <w:rsid w:val="002A358A"/>
    <w:rsid w:val="002A4A63"/>
    <w:rsid w:val="002A4EA3"/>
    <w:rsid w:val="002A5CE6"/>
    <w:rsid w:val="002B25BE"/>
    <w:rsid w:val="002B2DC5"/>
    <w:rsid w:val="002B3A17"/>
    <w:rsid w:val="002B3DF9"/>
    <w:rsid w:val="002B5C17"/>
    <w:rsid w:val="002B61CE"/>
    <w:rsid w:val="002B62C3"/>
    <w:rsid w:val="002B6ACF"/>
    <w:rsid w:val="002C045A"/>
    <w:rsid w:val="002C11D1"/>
    <w:rsid w:val="002C1DAA"/>
    <w:rsid w:val="002C2004"/>
    <w:rsid w:val="002C2472"/>
    <w:rsid w:val="002C34A0"/>
    <w:rsid w:val="002C3775"/>
    <w:rsid w:val="002C4DAD"/>
    <w:rsid w:val="002C60A4"/>
    <w:rsid w:val="002C61E8"/>
    <w:rsid w:val="002C6D61"/>
    <w:rsid w:val="002D0418"/>
    <w:rsid w:val="002D156D"/>
    <w:rsid w:val="002D232C"/>
    <w:rsid w:val="002D4195"/>
    <w:rsid w:val="002D5386"/>
    <w:rsid w:val="002D6664"/>
    <w:rsid w:val="002D7519"/>
    <w:rsid w:val="002D78E0"/>
    <w:rsid w:val="002D7AEB"/>
    <w:rsid w:val="002E10C1"/>
    <w:rsid w:val="002E38A9"/>
    <w:rsid w:val="002E3A3F"/>
    <w:rsid w:val="002E3B00"/>
    <w:rsid w:val="002E4539"/>
    <w:rsid w:val="002E47A8"/>
    <w:rsid w:val="002E4D8D"/>
    <w:rsid w:val="002E4E99"/>
    <w:rsid w:val="002E5566"/>
    <w:rsid w:val="002F25D5"/>
    <w:rsid w:val="002F2AFF"/>
    <w:rsid w:val="002F2B34"/>
    <w:rsid w:val="002F6C2F"/>
    <w:rsid w:val="0030013B"/>
    <w:rsid w:val="00300C99"/>
    <w:rsid w:val="00300D3A"/>
    <w:rsid w:val="0030115F"/>
    <w:rsid w:val="00302492"/>
    <w:rsid w:val="00303A6C"/>
    <w:rsid w:val="00304527"/>
    <w:rsid w:val="003046D4"/>
    <w:rsid w:val="00304ECC"/>
    <w:rsid w:val="00305134"/>
    <w:rsid w:val="003066CB"/>
    <w:rsid w:val="00307F9E"/>
    <w:rsid w:val="00311CEF"/>
    <w:rsid w:val="0031250B"/>
    <w:rsid w:val="00313BD7"/>
    <w:rsid w:val="003142F2"/>
    <w:rsid w:val="0031512A"/>
    <w:rsid w:val="00316D34"/>
    <w:rsid w:val="0032052F"/>
    <w:rsid w:val="003221A6"/>
    <w:rsid w:val="00322348"/>
    <w:rsid w:val="00322AE3"/>
    <w:rsid w:val="00322DF2"/>
    <w:rsid w:val="00324875"/>
    <w:rsid w:val="00324FE1"/>
    <w:rsid w:val="0032609C"/>
    <w:rsid w:val="00326DC0"/>
    <w:rsid w:val="00327F02"/>
    <w:rsid w:val="00330740"/>
    <w:rsid w:val="00331565"/>
    <w:rsid w:val="00332C71"/>
    <w:rsid w:val="00333069"/>
    <w:rsid w:val="00333700"/>
    <w:rsid w:val="0033727C"/>
    <w:rsid w:val="00340653"/>
    <w:rsid w:val="00340731"/>
    <w:rsid w:val="00340F6D"/>
    <w:rsid w:val="00342E2A"/>
    <w:rsid w:val="00343C22"/>
    <w:rsid w:val="00345ECA"/>
    <w:rsid w:val="0034618D"/>
    <w:rsid w:val="0035158F"/>
    <w:rsid w:val="003518E6"/>
    <w:rsid w:val="00351F5E"/>
    <w:rsid w:val="0035316C"/>
    <w:rsid w:val="003556B6"/>
    <w:rsid w:val="00355B36"/>
    <w:rsid w:val="003566FD"/>
    <w:rsid w:val="00356C60"/>
    <w:rsid w:val="00360531"/>
    <w:rsid w:val="003617B4"/>
    <w:rsid w:val="00362079"/>
    <w:rsid w:val="003626E7"/>
    <w:rsid w:val="00362A19"/>
    <w:rsid w:val="00363E4D"/>
    <w:rsid w:val="00364075"/>
    <w:rsid w:val="0036555D"/>
    <w:rsid w:val="00365694"/>
    <w:rsid w:val="0037013A"/>
    <w:rsid w:val="0037029C"/>
    <w:rsid w:val="00370ABB"/>
    <w:rsid w:val="00372424"/>
    <w:rsid w:val="00373006"/>
    <w:rsid w:val="0037333B"/>
    <w:rsid w:val="00374294"/>
    <w:rsid w:val="00374CFB"/>
    <w:rsid w:val="00374FD4"/>
    <w:rsid w:val="00374FE7"/>
    <w:rsid w:val="00377C20"/>
    <w:rsid w:val="00380682"/>
    <w:rsid w:val="00380C30"/>
    <w:rsid w:val="00382E1D"/>
    <w:rsid w:val="00383910"/>
    <w:rsid w:val="0038441F"/>
    <w:rsid w:val="003861A3"/>
    <w:rsid w:val="003866AA"/>
    <w:rsid w:val="003878BF"/>
    <w:rsid w:val="0039030A"/>
    <w:rsid w:val="00391731"/>
    <w:rsid w:val="00392190"/>
    <w:rsid w:val="00392C88"/>
    <w:rsid w:val="00392FB4"/>
    <w:rsid w:val="00393C1E"/>
    <w:rsid w:val="00394758"/>
    <w:rsid w:val="00394AB3"/>
    <w:rsid w:val="00395852"/>
    <w:rsid w:val="00395F72"/>
    <w:rsid w:val="00396326"/>
    <w:rsid w:val="00396757"/>
    <w:rsid w:val="0039727F"/>
    <w:rsid w:val="003A0DA4"/>
    <w:rsid w:val="003A3A13"/>
    <w:rsid w:val="003A55D2"/>
    <w:rsid w:val="003B0AEC"/>
    <w:rsid w:val="003B1E33"/>
    <w:rsid w:val="003B3A4E"/>
    <w:rsid w:val="003B4002"/>
    <w:rsid w:val="003B4C2D"/>
    <w:rsid w:val="003B4D01"/>
    <w:rsid w:val="003B5E6D"/>
    <w:rsid w:val="003B5FAD"/>
    <w:rsid w:val="003B6382"/>
    <w:rsid w:val="003B665B"/>
    <w:rsid w:val="003B6F7F"/>
    <w:rsid w:val="003B7F97"/>
    <w:rsid w:val="003C0416"/>
    <w:rsid w:val="003C585A"/>
    <w:rsid w:val="003C6DDE"/>
    <w:rsid w:val="003C76D4"/>
    <w:rsid w:val="003D0851"/>
    <w:rsid w:val="003D3212"/>
    <w:rsid w:val="003D37CC"/>
    <w:rsid w:val="003D3E50"/>
    <w:rsid w:val="003D4FD0"/>
    <w:rsid w:val="003D6023"/>
    <w:rsid w:val="003D6362"/>
    <w:rsid w:val="003D7617"/>
    <w:rsid w:val="003D77FC"/>
    <w:rsid w:val="003E02FD"/>
    <w:rsid w:val="003E0760"/>
    <w:rsid w:val="003E0C3A"/>
    <w:rsid w:val="003E1D7A"/>
    <w:rsid w:val="003E1EB6"/>
    <w:rsid w:val="003E3CE5"/>
    <w:rsid w:val="003E4669"/>
    <w:rsid w:val="003E50B6"/>
    <w:rsid w:val="003E63FE"/>
    <w:rsid w:val="003E6419"/>
    <w:rsid w:val="003E644C"/>
    <w:rsid w:val="003E6F94"/>
    <w:rsid w:val="003F0C27"/>
    <w:rsid w:val="003F0DB8"/>
    <w:rsid w:val="003F15D4"/>
    <w:rsid w:val="003F1EA2"/>
    <w:rsid w:val="003F1F8F"/>
    <w:rsid w:val="003F6833"/>
    <w:rsid w:val="003F746C"/>
    <w:rsid w:val="003F79F0"/>
    <w:rsid w:val="00400010"/>
    <w:rsid w:val="004002E3"/>
    <w:rsid w:val="004008FB"/>
    <w:rsid w:val="00400E3C"/>
    <w:rsid w:val="00401480"/>
    <w:rsid w:val="00401CD5"/>
    <w:rsid w:val="004044C0"/>
    <w:rsid w:val="00406EC9"/>
    <w:rsid w:val="0041002C"/>
    <w:rsid w:val="004109AE"/>
    <w:rsid w:val="00410E7F"/>
    <w:rsid w:val="00411D47"/>
    <w:rsid w:val="00413C4D"/>
    <w:rsid w:val="00415018"/>
    <w:rsid w:val="004150BE"/>
    <w:rsid w:val="00416479"/>
    <w:rsid w:val="0041660C"/>
    <w:rsid w:val="00417214"/>
    <w:rsid w:val="00417D02"/>
    <w:rsid w:val="00421F60"/>
    <w:rsid w:val="004228F9"/>
    <w:rsid w:val="00424A07"/>
    <w:rsid w:val="00424CF2"/>
    <w:rsid w:val="00425554"/>
    <w:rsid w:val="00425559"/>
    <w:rsid w:val="004273E8"/>
    <w:rsid w:val="00430252"/>
    <w:rsid w:val="00430EFA"/>
    <w:rsid w:val="00430F0B"/>
    <w:rsid w:val="00433F05"/>
    <w:rsid w:val="00436267"/>
    <w:rsid w:val="004366AC"/>
    <w:rsid w:val="0043783F"/>
    <w:rsid w:val="00441B2A"/>
    <w:rsid w:val="00441CBD"/>
    <w:rsid w:val="004427D8"/>
    <w:rsid w:val="00442AD7"/>
    <w:rsid w:val="0044313B"/>
    <w:rsid w:val="00443B48"/>
    <w:rsid w:val="00444537"/>
    <w:rsid w:val="00444D07"/>
    <w:rsid w:val="00444E3A"/>
    <w:rsid w:val="004513DE"/>
    <w:rsid w:val="0045208E"/>
    <w:rsid w:val="00454B29"/>
    <w:rsid w:val="00454C76"/>
    <w:rsid w:val="00456E08"/>
    <w:rsid w:val="004604FD"/>
    <w:rsid w:val="0046315B"/>
    <w:rsid w:val="00463641"/>
    <w:rsid w:val="0046455A"/>
    <w:rsid w:val="00464A12"/>
    <w:rsid w:val="00466668"/>
    <w:rsid w:val="0046737B"/>
    <w:rsid w:val="004674B0"/>
    <w:rsid w:val="00467D60"/>
    <w:rsid w:val="0047094C"/>
    <w:rsid w:val="0047188D"/>
    <w:rsid w:val="00471DD6"/>
    <w:rsid w:val="00473387"/>
    <w:rsid w:val="0047363E"/>
    <w:rsid w:val="0047406A"/>
    <w:rsid w:val="004758D8"/>
    <w:rsid w:val="0047592B"/>
    <w:rsid w:val="00475A51"/>
    <w:rsid w:val="00475E37"/>
    <w:rsid w:val="00475E9F"/>
    <w:rsid w:val="004762F8"/>
    <w:rsid w:val="004775BF"/>
    <w:rsid w:val="00477BEE"/>
    <w:rsid w:val="00480009"/>
    <w:rsid w:val="00480F4D"/>
    <w:rsid w:val="00487261"/>
    <w:rsid w:val="004876D5"/>
    <w:rsid w:val="0049015B"/>
    <w:rsid w:val="00490543"/>
    <w:rsid w:val="00490892"/>
    <w:rsid w:val="004913AE"/>
    <w:rsid w:val="00493B7E"/>
    <w:rsid w:val="00494E0F"/>
    <w:rsid w:val="00496607"/>
    <w:rsid w:val="00496D5C"/>
    <w:rsid w:val="004A03B0"/>
    <w:rsid w:val="004A0592"/>
    <w:rsid w:val="004A1039"/>
    <w:rsid w:val="004A112F"/>
    <w:rsid w:val="004A1CCB"/>
    <w:rsid w:val="004A26AC"/>
    <w:rsid w:val="004A2ACA"/>
    <w:rsid w:val="004A3E63"/>
    <w:rsid w:val="004A4844"/>
    <w:rsid w:val="004A49ED"/>
    <w:rsid w:val="004A5997"/>
    <w:rsid w:val="004B0C1D"/>
    <w:rsid w:val="004B1FD4"/>
    <w:rsid w:val="004B228C"/>
    <w:rsid w:val="004B2F78"/>
    <w:rsid w:val="004B622B"/>
    <w:rsid w:val="004B71F7"/>
    <w:rsid w:val="004B7CFF"/>
    <w:rsid w:val="004C0D69"/>
    <w:rsid w:val="004C0DBB"/>
    <w:rsid w:val="004C1769"/>
    <w:rsid w:val="004C1A1E"/>
    <w:rsid w:val="004C3C9A"/>
    <w:rsid w:val="004C4091"/>
    <w:rsid w:val="004C4F32"/>
    <w:rsid w:val="004C5B5B"/>
    <w:rsid w:val="004C67EC"/>
    <w:rsid w:val="004D04E3"/>
    <w:rsid w:val="004D0A97"/>
    <w:rsid w:val="004D21EF"/>
    <w:rsid w:val="004D2A8B"/>
    <w:rsid w:val="004D2F36"/>
    <w:rsid w:val="004D4A54"/>
    <w:rsid w:val="004D4B53"/>
    <w:rsid w:val="004D6094"/>
    <w:rsid w:val="004D7BFF"/>
    <w:rsid w:val="004E10FF"/>
    <w:rsid w:val="004E1D4C"/>
    <w:rsid w:val="004E21DB"/>
    <w:rsid w:val="004E24FC"/>
    <w:rsid w:val="004E27C8"/>
    <w:rsid w:val="004E4CC2"/>
    <w:rsid w:val="004E4E05"/>
    <w:rsid w:val="004E57F2"/>
    <w:rsid w:val="004E64EE"/>
    <w:rsid w:val="004E6545"/>
    <w:rsid w:val="004F11BF"/>
    <w:rsid w:val="004F2B25"/>
    <w:rsid w:val="004F2FA8"/>
    <w:rsid w:val="004F3645"/>
    <w:rsid w:val="004F3A35"/>
    <w:rsid w:val="004F56C1"/>
    <w:rsid w:val="004F6624"/>
    <w:rsid w:val="004F6787"/>
    <w:rsid w:val="004F6987"/>
    <w:rsid w:val="00501C8E"/>
    <w:rsid w:val="00502E95"/>
    <w:rsid w:val="00503756"/>
    <w:rsid w:val="00504DCC"/>
    <w:rsid w:val="00504F49"/>
    <w:rsid w:val="00505249"/>
    <w:rsid w:val="0050654D"/>
    <w:rsid w:val="00507058"/>
    <w:rsid w:val="00507AE1"/>
    <w:rsid w:val="005119C9"/>
    <w:rsid w:val="00511B1C"/>
    <w:rsid w:val="00511CCF"/>
    <w:rsid w:val="00511F00"/>
    <w:rsid w:val="00511FB6"/>
    <w:rsid w:val="00512225"/>
    <w:rsid w:val="00512311"/>
    <w:rsid w:val="00512BC2"/>
    <w:rsid w:val="00513989"/>
    <w:rsid w:val="005145C6"/>
    <w:rsid w:val="00514795"/>
    <w:rsid w:val="00517996"/>
    <w:rsid w:val="00520C53"/>
    <w:rsid w:val="00521439"/>
    <w:rsid w:val="00521640"/>
    <w:rsid w:val="00524AC0"/>
    <w:rsid w:val="00526993"/>
    <w:rsid w:val="00530100"/>
    <w:rsid w:val="00532806"/>
    <w:rsid w:val="005332EF"/>
    <w:rsid w:val="005337DF"/>
    <w:rsid w:val="005347F4"/>
    <w:rsid w:val="00534986"/>
    <w:rsid w:val="00534E4A"/>
    <w:rsid w:val="00535951"/>
    <w:rsid w:val="00536618"/>
    <w:rsid w:val="00536D39"/>
    <w:rsid w:val="00536FEC"/>
    <w:rsid w:val="00537D95"/>
    <w:rsid w:val="00540061"/>
    <w:rsid w:val="00540F70"/>
    <w:rsid w:val="005413E3"/>
    <w:rsid w:val="0054140D"/>
    <w:rsid w:val="00543D32"/>
    <w:rsid w:val="005440C6"/>
    <w:rsid w:val="0054423A"/>
    <w:rsid w:val="00544F24"/>
    <w:rsid w:val="005454B0"/>
    <w:rsid w:val="00547E41"/>
    <w:rsid w:val="00553A00"/>
    <w:rsid w:val="00553A87"/>
    <w:rsid w:val="0055581E"/>
    <w:rsid w:val="0055752A"/>
    <w:rsid w:val="005576B3"/>
    <w:rsid w:val="005578F8"/>
    <w:rsid w:val="00560444"/>
    <w:rsid w:val="00562CD6"/>
    <w:rsid w:val="00564857"/>
    <w:rsid w:val="005703F6"/>
    <w:rsid w:val="00570608"/>
    <w:rsid w:val="005709C3"/>
    <w:rsid w:val="00572A81"/>
    <w:rsid w:val="00572C35"/>
    <w:rsid w:val="00573103"/>
    <w:rsid w:val="00574852"/>
    <w:rsid w:val="00574BE0"/>
    <w:rsid w:val="00574C11"/>
    <w:rsid w:val="0057500D"/>
    <w:rsid w:val="005757F3"/>
    <w:rsid w:val="00575D67"/>
    <w:rsid w:val="00584168"/>
    <w:rsid w:val="00584B1A"/>
    <w:rsid w:val="0058626C"/>
    <w:rsid w:val="00586D5A"/>
    <w:rsid w:val="005878C6"/>
    <w:rsid w:val="00587DFC"/>
    <w:rsid w:val="00591B4F"/>
    <w:rsid w:val="005926BF"/>
    <w:rsid w:val="00592DF7"/>
    <w:rsid w:val="00593AE2"/>
    <w:rsid w:val="005945A9"/>
    <w:rsid w:val="00595125"/>
    <w:rsid w:val="0059635E"/>
    <w:rsid w:val="00597015"/>
    <w:rsid w:val="005A0F8B"/>
    <w:rsid w:val="005A208B"/>
    <w:rsid w:val="005A286B"/>
    <w:rsid w:val="005A3555"/>
    <w:rsid w:val="005A3C67"/>
    <w:rsid w:val="005A4035"/>
    <w:rsid w:val="005A41E1"/>
    <w:rsid w:val="005A4972"/>
    <w:rsid w:val="005B06D0"/>
    <w:rsid w:val="005B0F45"/>
    <w:rsid w:val="005B116B"/>
    <w:rsid w:val="005B2161"/>
    <w:rsid w:val="005B21E7"/>
    <w:rsid w:val="005B24F2"/>
    <w:rsid w:val="005B2628"/>
    <w:rsid w:val="005B2D91"/>
    <w:rsid w:val="005B2E0E"/>
    <w:rsid w:val="005B5037"/>
    <w:rsid w:val="005B5FB6"/>
    <w:rsid w:val="005B612D"/>
    <w:rsid w:val="005B6F66"/>
    <w:rsid w:val="005B79EF"/>
    <w:rsid w:val="005B7B9A"/>
    <w:rsid w:val="005C03F9"/>
    <w:rsid w:val="005C04BD"/>
    <w:rsid w:val="005C4112"/>
    <w:rsid w:val="005C57E8"/>
    <w:rsid w:val="005C6E31"/>
    <w:rsid w:val="005D0699"/>
    <w:rsid w:val="005D1CBF"/>
    <w:rsid w:val="005D2DE4"/>
    <w:rsid w:val="005D31AE"/>
    <w:rsid w:val="005D3CAA"/>
    <w:rsid w:val="005D6239"/>
    <w:rsid w:val="005D62E9"/>
    <w:rsid w:val="005D62F1"/>
    <w:rsid w:val="005E0028"/>
    <w:rsid w:val="005E0931"/>
    <w:rsid w:val="005E0C0F"/>
    <w:rsid w:val="005E2178"/>
    <w:rsid w:val="005E2316"/>
    <w:rsid w:val="005E3B62"/>
    <w:rsid w:val="005E3F3D"/>
    <w:rsid w:val="005E4591"/>
    <w:rsid w:val="005E4E78"/>
    <w:rsid w:val="005E5103"/>
    <w:rsid w:val="005E51E9"/>
    <w:rsid w:val="005E596C"/>
    <w:rsid w:val="005E7EC1"/>
    <w:rsid w:val="005F0865"/>
    <w:rsid w:val="005F0954"/>
    <w:rsid w:val="005F2416"/>
    <w:rsid w:val="005F2A30"/>
    <w:rsid w:val="005F42DB"/>
    <w:rsid w:val="005F4B9B"/>
    <w:rsid w:val="005F4EFD"/>
    <w:rsid w:val="005F5203"/>
    <w:rsid w:val="005F635B"/>
    <w:rsid w:val="005F7A53"/>
    <w:rsid w:val="006002D9"/>
    <w:rsid w:val="00600713"/>
    <w:rsid w:val="00602F4F"/>
    <w:rsid w:val="00603264"/>
    <w:rsid w:val="00603A8B"/>
    <w:rsid w:val="006047E6"/>
    <w:rsid w:val="006048ED"/>
    <w:rsid w:val="006051DF"/>
    <w:rsid w:val="00606179"/>
    <w:rsid w:val="00606F78"/>
    <w:rsid w:val="00607BCE"/>
    <w:rsid w:val="00611696"/>
    <w:rsid w:val="0061202F"/>
    <w:rsid w:val="00614A7F"/>
    <w:rsid w:val="00615387"/>
    <w:rsid w:val="0061608E"/>
    <w:rsid w:val="00616BE2"/>
    <w:rsid w:val="00620058"/>
    <w:rsid w:val="00620377"/>
    <w:rsid w:val="006216C6"/>
    <w:rsid w:val="00621849"/>
    <w:rsid w:val="00621A7A"/>
    <w:rsid w:val="006237A1"/>
    <w:rsid w:val="00623DFE"/>
    <w:rsid w:val="00624479"/>
    <w:rsid w:val="00624DB5"/>
    <w:rsid w:val="00625458"/>
    <w:rsid w:val="0062719E"/>
    <w:rsid w:val="00631D19"/>
    <w:rsid w:val="00633588"/>
    <w:rsid w:val="00634462"/>
    <w:rsid w:val="00634CA5"/>
    <w:rsid w:val="00635F4D"/>
    <w:rsid w:val="00636031"/>
    <w:rsid w:val="006363C1"/>
    <w:rsid w:val="006376E4"/>
    <w:rsid w:val="00641FF7"/>
    <w:rsid w:val="00642BF9"/>
    <w:rsid w:val="00644451"/>
    <w:rsid w:val="00644BE7"/>
    <w:rsid w:val="00644DCC"/>
    <w:rsid w:val="006463AC"/>
    <w:rsid w:val="0064702F"/>
    <w:rsid w:val="006514AE"/>
    <w:rsid w:val="00651986"/>
    <w:rsid w:val="00652B9F"/>
    <w:rsid w:val="0065322D"/>
    <w:rsid w:val="006548E1"/>
    <w:rsid w:val="006604D7"/>
    <w:rsid w:val="00660DF4"/>
    <w:rsid w:val="0066114D"/>
    <w:rsid w:val="00662B4B"/>
    <w:rsid w:val="00663361"/>
    <w:rsid w:val="0066348D"/>
    <w:rsid w:val="00663A0E"/>
    <w:rsid w:val="00664283"/>
    <w:rsid w:val="006668F3"/>
    <w:rsid w:val="00666FA9"/>
    <w:rsid w:val="00667E14"/>
    <w:rsid w:val="006702DE"/>
    <w:rsid w:val="0067122C"/>
    <w:rsid w:val="00672210"/>
    <w:rsid w:val="00672384"/>
    <w:rsid w:val="00672CE3"/>
    <w:rsid w:val="00674745"/>
    <w:rsid w:val="00674CB4"/>
    <w:rsid w:val="00676306"/>
    <w:rsid w:val="0067642D"/>
    <w:rsid w:val="00676E6B"/>
    <w:rsid w:val="006770B4"/>
    <w:rsid w:val="00682FA4"/>
    <w:rsid w:val="00683BA7"/>
    <w:rsid w:val="00684AE8"/>
    <w:rsid w:val="00684EF7"/>
    <w:rsid w:val="00687F88"/>
    <w:rsid w:val="00690710"/>
    <w:rsid w:val="006910F0"/>
    <w:rsid w:val="0069126E"/>
    <w:rsid w:val="00692201"/>
    <w:rsid w:val="006922BC"/>
    <w:rsid w:val="00693B43"/>
    <w:rsid w:val="00693C10"/>
    <w:rsid w:val="00695EB2"/>
    <w:rsid w:val="006966AF"/>
    <w:rsid w:val="00697F55"/>
    <w:rsid w:val="006A224A"/>
    <w:rsid w:val="006A346B"/>
    <w:rsid w:val="006A37C9"/>
    <w:rsid w:val="006A5488"/>
    <w:rsid w:val="006A55DE"/>
    <w:rsid w:val="006A7CAA"/>
    <w:rsid w:val="006B2A77"/>
    <w:rsid w:val="006B3001"/>
    <w:rsid w:val="006B5DC4"/>
    <w:rsid w:val="006B684A"/>
    <w:rsid w:val="006B71AA"/>
    <w:rsid w:val="006B79FA"/>
    <w:rsid w:val="006B7ED9"/>
    <w:rsid w:val="006C0BE8"/>
    <w:rsid w:val="006C1CC9"/>
    <w:rsid w:val="006C2BDB"/>
    <w:rsid w:val="006C2F7D"/>
    <w:rsid w:val="006C58A2"/>
    <w:rsid w:val="006C6082"/>
    <w:rsid w:val="006C6602"/>
    <w:rsid w:val="006C6B1B"/>
    <w:rsid w:val="006C6F7A"/>
    <w:rsid w:val="006C7112"/>
    <w:rsid w:val="006C71BD"/>
    <w:rsid w:val="006C727F"/>
    <w:rsid w:val="006C758B"/>
    <w:rsid w:val="006C7F07"/>
    <w:rsid w:val="006D1809"/>
    <w:rsid w:val="006D5E71"/>
    <w:rsid w:val="006D7695"/>
    <w:rsid w:val="006D7B19"/>
    <w:rsid w:val="006E227E"/>
    <w:rsid w:val="006E2DBE"/>
    <w:rsid w:val="006E3F27"/>
    <w:rsid w:val="006E44F1"/>
    <w:rsid w:val="006E6EFE"/>
    <w:rsid w:val="006F0157"/>
    <w:rsid w:val="006F1159"/>
    <w:rsid w:val="006F29CF"/>
    <w:rsid w:val="006F341A"/>
    <w:rsid w:val="006F35EE"/>
    <w:rsid w:val="006F43A6"/>
    <w:rsid w:val="006F4D48"/>
    <w:rsid w:val="006F4DF3"/>
    <w:rsid w:val="006F4E52"/>
    <w:rsid w:val="006F6261"/>
    <w:rsid w:val="00700156"/>
    <w:rsid w:val="00702674"/>
    <w:rsid w:val="00703DAD"/>
    <w:rsid w:val="0070425E"/>
    <w:rsid w:val="0070521A"/>
    <w:rsid w:val="0070624D"/>
    <w:rsid w:val="007068A3"/>
    <w:rsid w:val="00706B58"/>
    <w:rsid w:val="007072DC"/>
    <w:rsid w:val="007101A5"/>
    <w:rsid w:val="00710B09"/>
    <w:rsid w:val="00710CAC"/>
    <w:rsid w:val="0071151D"/>
    <w:rsid w:val="00711A2F"/>
    <w:rsid w:val="00711E59"/>
    <w:rsid w:val="007134DD"/>
    <w:rsid w:val="007139D3"/>
    <w:rsid w:val="00714581"/>
    <w:rsid w:val="007153C2"/>
    <w:rsid w:val="007161DA"/>
    <w:rsid w:val="0071684A"/>
    <w:rsid w:val="00716946"/>
    <w:rsid w:val="00717D4C"/>
    <w:rsid w:val="00720290"/>
    <w:rsid w:val="00720AA2"/>
    <w:rsid w:val="007211DF"/>
    <w:rsid w:val="00721828"/>
    <w:rsid w:val="0072323F"/>
    <w:rsid w:val="00723EF1"/>
    <w:rsid w:val="007241E0"/>
    <w:rsid w:val="00724CEE"/>
    <w:rsid w:val="00726BFC"/>
    <w:rsid w:val="00730F62"/>
    <w:rsid w:val="00731449"/>
    <w:rsid w:val="0073175A"/>
    <w:rsid w:val="00732A6F"/>
    <w:rsid w:val="00733370"/>
    <w:rsid w:val="0073495F"/>
    <w:rsid w:val="0073581A"/>
    <w:rsid w:val="00737CEB"/>
    <w:rsid w:val="00741D93"/>
    <w:rsid w:val="00742CC0"/>
    <w:rsid w:val="00743B61"/>
    <w:rsid w:val="00743F3E"/>
    <w:rsid w:val="0074607D"/>
    <w:rsid w:val="007468D6"/>
    <w:rsid w:val="00751FEA"/>
    <w:rsid w:val="00752698"/>
    <w:rsid w:val="00752C59"/>
    <w:rsid w:val="00753B4D"/>
    <w:rsid w:val="00753BE0"/>
    <w:rsid w:val="007544B7"/>
    <w:rsid w:val="00755B1F"/>
    <w:rsid w:val="00756C15"/>
    <w:rsid w:val="0075700B"/>
    <w:rsid w:val="0075741D"/>
    <w:rsid w:val="00760CB6"/>
    <w:rsid w:val="007620BA"/>
    <w:rsid w:val="00763D74"/>
    <w:rsid w:val="00767850"/>
    <w:rsid w:val="00767BBB"/>
    <w:rsid w:val="00770CE8"/>
    <w:rsid w:val="0077145D"/>
    <w:rsid w:val="00771F72"/>
    <w:rsid w:val="00772D84"/>
    <w:rsid w:val="007732AC"/>
    <w:rsid w:val="0077367C"/>
    <w:rsid w:val="007746BE"/>
    <w:rsid w:val="0077473E"/>
    <w:rsid w:val="00774918"/>
    <w:rsid w:val="00776ECD"/>
    <w:rsid w:val="007773AD"/>
    <w:rsid w:val="007818A8"/>
    <w:rsid w:val="007830E9"/>
    <w:rsid w:val="007836D5"/>
    <w:rsid w:val="00783D26"/>
    <w:rsid w:val="00786DA0"/>
    <w:rsid w:val="007913D2"/>
    <w:rsid w:val="007921E1"/>
    <w:rsid w:val="007924BC"/>
    <w:rsid w:val="0079488B"/>
    <w:rsid w:val="00795276"/>
    <w:rsid w:val="00795D8E"/>
    <w:rsid w:val="0079687C"/>
    <w:rsid w:val="007972EB"/>
    <w:rsid w:val="007A1060"/>
    <w:rsid w:val="007A149B"/>
    <w:rsid w:val="007A1575"/>
    <w:rsid w:val="007A22D7"/>
    <w:rsid w:val="007A3432"/>
    <w:rsid w:val="007A3E1D"/>
    <w:rsid w:val="007A7B3B"/>
    <w:rsid w:val="007B0136"/>
    <w:rsid w:val="007B11C5"/>
    <w:rsid w:val="007B21D1"/>
    <w:rsid w:val="007B255D"/>
    <w:rsid w:val="007B341A"/>
    <w:rsid w:val="007B4430"/>
    <w:rsid w:val="007B49C9"/>
    <w:rsid w:val="007B7107"/>
    <w:rsid w:val="007C10BF"/>
    <w:rsid w:val="007C1C7B"/>
    <w:rsid w:val="007C28C2"/>
    <w:rsid w:val="007C3358"/>
    <w:rsid w:val="007C425D"/>
    <w:rsid w:val="007C5116"/>
    <w:rsid w:val="007C5182"/>
    <w:rsid w:val="007C588B"/>
    <w:rsid w:val="007C7848"/>
    <w:rsid w:val="007C7C73"/>
    <w:rsid w:val="007C7DB5"/>
    <w:rsid w:val="007D03D5"/>
    <w:rsid w:val="007D1B61"/>
    <w:rsid w:val="007D1FBE"/>
    <w:rsid w:val="007D2B5C"/>
    <w:rsid w:val="007D43B5"/>
    <w:rsid w:val="007D44E9"/>
    <w:rsid w:val="007D571E"/>
    <w:rsid w:val="007D5E72"/>
    <w:rsid w:val="007D6B4C"/>
    <w:rsid w:val="007E0F6B"/>
    <w:rsid w:val="007E368B"/>
    <w:rsid w:val="007E51F7"/>
    <w:rsid w:val="007E639F"/>
    <w:rsid w:val="007E63F0"/>
    <w:rsid w:val="007E6BA7"/>
    <w:rsid w:val="007F00FC"/>
    <w:rsid w:val="007F3AE5"/>
    <w:rsid w:val="007F51E9"/>
    <w:rsid w:val="007F63ED"/>
    <w:rsid w:val="007F6502"/>
    <w:rsid w:val="007F751B"/>
    <w:rsid w:val="007F7C9B"/>
    <w:rsid w:val="007F7F69"/>
    <w:rsid w:val="00800235"/>
    <w:rsid w:val="008007D2"/>
    <w:rsid w:val="008022C0"/>
    <w:rsid w:val="00802631"/>
    <w:rsid w:val="008035EC"/>
    <w:rsid w:val="00803C77"/>
    <w:rsid w:val="00804A87"/>
    <w:rsid w:val="008065F3"/>
    <w:rsid w:val="0080739E"/>
    <w:rsid w:val="00807FA6"/>
    <w:rsid w:val="00815B17"/>
    <w:rsid w:val="008165D9"/>
    <w:rsid w:val="00817387"/>
    <w:rsid w:val="0082004F"/>
    <w:rsid w:val="00820BEC"/>
    <w:rsid w:val="00821924"/>
    <w:rsid w:val="008233E6"/>
    <w:rsid w:val="008257CB"/>
    <w:rsid w:val="00825CB5"/>
    <w:rsid w:val="00825CBB"/>
    <w:rsid w:val="00826B01"/>
    <w:rsid w:val="008305BE"/>
    <w:rsid w:val="0083156F"/>
    <w:rsid w:val="008324ED"/>
    <w:rsid w:val="00833742"/>
    <w:rsid w:val="0083399F"/>
    <w:rsid w:val="00835B2E"/>
    <w:rsid w:val="0083697F"/>
    <w:rsid w:val="00837FCF"/>
    <w:rsid w:val="00840070"/>
    <w:rsid w:val="00842451"/>
    <w:rsid w:val="00842E0F"/>
    <w:rsid w:val="00846992"/>
    <w:rsid w:val="00852021"/>
    <w:rsid w:val="008529D2"/>
    <w:rsid w:val="00857074"/>
    <w:rsid w:val="00857DF9"/>
    <w:rsid w:val="0086183C"/>
    <w:rsid w:val="0086357C"/>
    <w:rsid w:val="008635B1"/>
    <w:rsid w:val="00863A97"/>
    <w:rsid w:val="008670D3"/>
    <w:rsid w:val="008673F8"/>
    <w:rsid w:val="00867598"/>
    <w:rsid w:val="00867D7D"/>
    <w:rsid w:val="00867DE3"/>
    <w:rsid w:val="00873310"/>
    <w:rsid w:val="00874310"/>
    <w:rsid w:val="00874969"/>
    <w:rsid w:val="0087587D"/>
    <w:rsid w:val="0087591D"/>
    <w:rsid w:val="00876BDC"/>
    <w:rsid w:val="0087779D"/>
    <w:rsid w:val="00880423"/>
    <w:rsid w:val="00881A74"/>
    <w:rsid w:val="00881E7C"/>
    <w:rsid w:val="008829A3"/>
    <w:rsid w:val="00883376"/>
    <w:rsid w:val="00884968"/>
    <w:rsid w:val="00885F53"/>
    <w:rsid w:val="0088771A"/>
    <w:rsid w:val="008878BC"/>
    <w:rsid w:val="00892223"/>
    <w:rsid w:val="00893440"/>
    <w:rsid w:val="00893E7D"/>
    <w:rsid w:val="0089447E"/>
    <w:rsid w:val="00895279"/>
    <w:rsid w:val="0089615F"/>
    <w:rsid w:val="0089656B"/>
    <w:rsid w:val="0089691B"/>
    <w:rsid w:val="00896A60"/>
    <w:rsid w:val="008972A7"/>
    <w:rsid w:val="00897541"/>
    <w:rsid w:val="00897C2B"/>
    <w:rsid w:val="008A1D2E"/>
    <w:rsid w:val="008A220A"/>
    <w:rsid w:val="008A23F9"/>
    <w:rsid w:val="008A2B9E"/>
    <w:rsid w:val="008A2E97"/>
    <w:rsid w:val="008A32E6"/>
    <w:rsid w:val="008A4148"/>
    <w:rsid w:val="008A4CA9"/>
    <w:rsid w:val="008A4EC1"/>
    <w:rsid w:val="008A5B0E"/>
    <w:rsid w:val="008A6165"/>
    <w:rsid w:val="008A70F2"/>
    <w:rsid w:val="008B00F0"/>
    <w:rsid w:val="008B0F27"/>
    <w:rsid w:val="008B10A9"/>
    <w:rsid w:val="008B10B0"/>
    <w:rsid w:val="008B2A72"/>
    <w:rsid w:val="008B301B"/>
    <w:rsid w:val="008B66C7"/>
    <w:rsid w:val="008B6AC6"/>
    <w:rsid w:val="008B74FE"/>
    <w:rsid w:val="008B7A30"/>
    <w:rsid w:val="008B7B5E"/>
    <w:rsid w:val="008C0D35"/>
    <w:rsid w:val="008C1CBB"/>
    <w:rsid w:val="008C22E6"/>
    <w:rsid w:val="008C3A17"/>
    <w:rsid w:val="008C3F8C"/>
    <w:rsid w:val="008C4F9E"/>
    <w:rsid w:val="008C5A8B"/>
    <w:rsid w:val="008C6B5B"/>
    <w:rsid w:val="008C7C3A"/>
    <w:rsid w:val="008D0F9B"/>
    <w:rsid w:val="008D1048"/>
    <w:rsid w:val="008D17CC"/>
    <w:rsid w:val="008D3A5E"/>
    <w:rsid w:val="008D4A4F"/>
    <w:rsid w:val="008D4F7A"/>
    <w:rsid w:val="008D4FF1"/>
    <w:rsid w:val="008D5A22"/>
    <w:rsid w:val="008D62F5"/>
    <w:rsid w:val="008D767C"/>
    <w:rsid w:val="008D7DC1"/>
    <w:rsid w:val="008E1365"/>
    <w:rsid w:val="008E1928"/>
    <w:rsid w:val="008E5112"/>
    <w:rsid w:val="008E6325"/>
    <w:rsid w:val="008E6728"/>
    <w:rsid w:val="008E6AFD"/>
    <w:rsid w:val="008F0073"/>
    <w:rsid w:val="008F0284"/>
    <w:rsid w:val="008F0534"/>
    <w:rsid w:val="008F09C8"/>
    <w:rsid w:val="008F1C2F"/>
    <w:rsid w:val="008F352C"/>
    <w:rsid w:val="008F3DA2"/>
    <w:rsid w:val="008F5595"/>
    <w:rsid w:val="008F5ED3"/>
    <w:rsid w:val="008F64B0"/>
    <w:rsid w:val="008F6A81"/>
    <w:rsid w:val="008F7A1F"/>
    <w:rsid w:val="00902212"/>
    <w:rsid w:val="00902DE1"/>
    <w:rsid w:val="00903AAC"/>
    <w:rsid w:val="00905347"/>
    <w:rsid w:val="00905F66"/>
    <w:rsid w:val="0090635F"/>
    <w:rsid w:val="00907133"/>
    <w:rsid w:val="00907E8C"/>
    <w:rsid w:val="00910AA6"/>
    <w:rsid w:val="00910FC1"/>
    <w:rsid w:val="00912A10"/>
    <w:rsid w:val="00913DA0"/>
    <w:rsid w:val="009149AB"/>
    <w:rsid w:val="00914CFF"/>
    <w:rsid w:val="00914D75"/>
    <w:rsid w:val="009168A9"/>
    <w:rsid w:val="00916B98"/>
    <w:rsid w:val="00921AD2"/>
    <w:rsid w:val="00924AE5"/>
    <w:rsid w:val="00925026"/>
    <w:rsid w:val="009252B4"/>
    <w:rsid w:val="00925DD2"/>
    <w:rsid w:val="009279AF"/>
    <w:rsid w:val="0093192A"/>
    <w:rsid w:val="009326AF"/>
    <w:rsid w:val="009334E1"/>
    <w:rsid w:val="00933CFB"/>
    <w:rsid w:val="00935F07"/>
    <w:rsid w:val="009365DF"/>
    <w:rsid w:val="00937F37"/>
    <w:rsid w:val="00941A2A"/>
    <w:rsid w:val="00941F62"/>
    <w:rsid w:val="00942929"/>
    <w:rsid w:val="0094574D"/>
    <w:rsid w:val="009469C2"/>
    <w:rsid w:val="00947703"/>
    <w:rsid w:val="00947EE5"/>
    <w:rsid w:val="0095155D"/>
    <w:rsid w:val="0095236E"/>
    <w:rsid w:val="009527F4"/>
    <w:rsid w:val="00952E43"/>
    <w:rsid w:val="00953057"/>
    <w:rsid w:val="009537E1"/>
    <w:rsid w:val="00953F4E"/>
    <w:rsid w:val="0095427E"/>
    <w:rsid w:val="009545C2"/>
    <w:rsid w:val="0095471F"/>
    <w:rsid w:val="0095477D"/>
    <w:rsid w:val="00954CCB"/>
    <w:rsid w:val="00955B26"/>
    <w:rsid w:val="0095643E"/>
    <w:rsid w:val="00956B63"/>
    <w:rsid w:val="00957BC0"/>
    <w:rsid w:val="0096004D"/>
    <w:rsid w:val="00960A5B"/>
    <w:rsid w:val="00960D9A"/>
    <w:rsid w:val="009619CC"/>
    <w:rsid w:val="00961CD1"/>
    <w:rsid w:val="009624F2"/>
    <w:rsid w:val="00963175"/>
    <w:rsid w:val="00963A19"/>
    <w:rsid w:val="009642B5"/>
    <w:rsid w:val="0096605F"/>
    <w:rsid w:val="00967B13"/>
    <w:rsid w:val="009701E4"/>
    <w:rsid w:val="0097077F"/>
    <w:rsid w:val="009707D5"/>
    <w:rsid w:val="0097109D"/>
    <w:rsid w:val="00971B25"/>
    <w:rsid w:val="009720A8"/>
    <w:rsid w:val="00972842"/>
    <w:rsid w:val="00972E5A"/>
    <w:rsid w:val="0097377E"/>
    <w:rsid w:val="00973A5A"/>
    <w:rsid w:val="00973B20"/>
    <w:rsid w:val="00976F85"/>
    <w:rsid w:val="00977A09"/>
    <w:rsid w:val="00977A30"/>
    <w:rsid w:val="00980F99"/>
    <w:rsid w:val="00981B53"/>
    <w:rsid w:val="00982DEA"/>
    <w:rsid w:val="0098335E"/>
    <w:rsid w:val="0098376B"/>
    <w:rsid w:val="00984235"/>
    <w:rsid w:val="00984473"/>
    <w:rsid w:val="0098517F"/>
    <w:rsid w:val="00987004"/>
    <w:rsid w:val="009879BD"/>
    <w:rsid w:val="00990F37"/>
    <w:rsid w:val="009918D6"/>
    <w:rsid w:val="00991B32"/>
    <w:rsid w:val="009922A7"/>
    <w:rsid w:val="009928AC"/>
    <w:rsid w:val="00992AE7"/>
    <w:rsid w:val="0099321A"/>
    <w:rsid w:val="009939C8"/>
    <w:rsid w:val="00996794"/>
    <w:rsid w:val="009A0610"/>
    <w:rsid w:val="009A0B6F"/>
    <w:rsid w:val="009A2859"/>
    <w:rsid w:val="009A6340"/>
    <w:rsid w:val="009A6432"/>
    <w:rsid w:val="009A6583"/>
    <w:rsid w:val="009A78E5"/>
    <w:rsid w:val="009A7908"/>
    <w:rsid w:val="009A79CA"/>
    <w:rsid w:val="009B042B"/>
    <w:rsid w:val="009B064F"/>
    <w:rsid w:val="009B0B39"/>
    <w:rsid w:val="009B2913"/>
    <w:rsid w:val="009B3019"/>
    <w:rsid w:val="009B350E"/>
    <w:rsid w:val="009B3CCD"/>
    <w:rsid w:val="009B42BF"/>
    <w:rsid w:val="009B5B67"/>
    <w:rsid w:val="009B5D4D"/>
    <w:rsid w:val="009B664F"/>
    <w:rsid w:val="009B6CF2"/>
    <w:rsid w:val="009C0CB8"/>
    <w:rsid w:val="009C26C2"/>
    <w:rsid w:val="009C2EBC"/>
    <w:rsid w:val="009C3121"/>
    <w:rsid w:val="009C420A"/>
    <w:rsid w:val="009C47FB"/>
    <w:rsid w:val="009C496D"/>
    <w:rsid w:val="009C4CC0"/>
    <w:rsid w:val="009C59C6"/>
    <w:rsid w:val="009C6AFB"/>
    <w:rsid w:val="009C6E82"/>
    <w:rsid w:val="009D06C5"/>
    <w:rsid w:val="009D2B8B"/>
    <w:rsid w:val="009D2D93"/>
    <w:rsid w:val="009D4512"/>
    <w:rsid w:val="009D7A89"/>
    <w:rsid w:val="009D7E08"/>
    <w:rsid w:val="009E1239"/>
    <w:rsid w:val="009E1AE6"/>
    <w:rsid w:val="009E2095"/>
    <w:rsid w:val="009E2E4C"/>
    <w:rsid w:val="009E3887"/>
    <w:rsid w:val="009E4739"/>
    <w:rsid w:val="009E4927"/>
    <w:rsid w:val="009E6DC1"/>
    <w:rsid w:val="009F05F6"/>
    <w:rsid w:val="009F0ACE"/>
    <w:rsid w:val="009F0EDA"/>
    <w:rsid w:val="009F1645"/>
    <w:rsid w:val="009F2022"/>
    <w:rsid w:val="009F2339"/>
    <w:rsid w:val="009F261D"/>
    <w:rsid w:val="009F286F"/>
    <w:rsid w:val="009F30F8"/>
    <w:rsid w:val="009F38E3"/>
    <w:rsid w:val="009F5653"/>
    <w:rsid w:val="009F5826"/>
    <w:rsid w:val="009F6280"/>
    <w:rsid w:val="00A00C81"/>
    <w:rsid w:val="00A00EAB"/>
    <w:rsid w:val="00A026D5"/>
    <w:rsid w:val="00A03411"/>
    <w:rsid w:val="00A0386E"/>
    <w:rsid w:val="00A03BB8"/>
    <w:rsid w:val="00A045BF"/>
    <w:rsid w:val="00A048D2"/>
    <w:rsid w:val="00A069EF"/>
    <w:rsid w:val="00A07968"/>
    <w:rsid w:val="00A10E28"/>
    <w:rsid w:val="00A11176"/>
    <w:rsid w:val="00A13D51"/>
    <w:rsid w:val="00A15048"/>
    <w:rsid w:val="00A15498"/>
    <w:rsid w:val="00A16521"/>
    <w:rsid w:val="00A16804"/>
    <w:rsid w:val="00A169C4"/>
    <w:rsid w:val="00A17788"/>
    <w:rsid w:val="00A17C33"/>
    <w:rsid w:val="00A207C4"/>
    <w:rsid w:val="00A20914"/>
    <w:rsid w:val="00A21681"/>
    <w:rsid w:val="00A23B32"/>
    <w:rsid w:val="00A24318"/>
    <w:rsid w:val="00A24CE2"/>
    <w:rsid w:val="00A26133"/>
    <w:rsid w:val="00A26F0D"/>
    <w:rsid w:val="00A302C2"/>
    <w:rsid w:val="00A30AEF"/>
    <w:rsid w:val="00A313BE"/>
    <w:rsid w:val="00A327C1"/>
    <w:rsid w:val="00A345A7"/>
    <w:rsid w:val="00A34AED"/>
    <w:rsid w:val="00A34DA6"/>
    <w:rsid w:val="00A40431"/>
    <w:rsid w:val="00A43433"/>
    <w:rsid w:val="00A43A74"/>
    <w:rsid w:val="00A43F34"/>
    <w:rsid w:val="00A44495"/>
    <w:rsid w:val="00A50626"/>
    <w:rsid w:val="00A51D13"/>
    <w:rsid w:val="00A52305"/>
    <w:rsid w:val="00A53939"/>
    <w:rsid w:val="00A55574"/>
    <w:rsid w:val="00A60298"/>
    <w:rsid w:val="00A608C3"/>
    <w:rsid w:val="00A636C4"/>
    <w:rsid w:val="00A63867"/>
    <w:rsid w:val="00A66C08"/>
    <w:rsid w:val="00A67587"/>
    <w:rsid w:val="00A70B76"/>
    <w:rsid w:val="00A70BCE"/>
    <w:rsid w:val="00A71311"/>
    <w:rsid w:val="00A7241C"/>
    <w:rsid w:val="00A73604"/>
    <w:rsid w:val="00A74A44"/>
    <w:rsid w:val="00A74FF6"/>
    <w:rsid w:val="00A754C8"/>
    <w:rsid w:val="00A75D75"/>
    <w:rsid w:val="00A777F6"/>
    <w:rsid w:val="00A80215"/>
    <w:rsid w:val="00A80B3A"/>
    <w:rsid w:val="00A80E7C"/>
    <w:rsid w:val="00A816FB"/>
    <w:rsid w:val="00A81C34"/>
    <w:rsid w:val="00A823E1"/>
    <w:rsid w:val="00A82439"/>
    <w:rsid w:val="00A82B9E"/>
    <w:rsid w:val="00A839C4"/>
    <w:rsid w:val="00A844DE"/>
    <w:rsid w:val="00A851B1"/>
    <w:rsid w:val="00A853BF"/>
    <w:rsid w:val="00A8560C"/>
    <w:rsid w:val="00A85C26"/>
    <w:rsid w:val="00A94B34"/>
    <w:rsid w:val="00A957DC"/>
    <w:rsid w:val="00A96240"/>
    <w:rsid w:val="00A9659D"/>
    <w:rsid w:val="00A96D4D"/>
    <w:rsid w:val="00AA126F"/>
    <w:rsid w:val="00AA1C00"/>
    <w:rsid w:val="00AA3E56"/>
    <w:rsid w:val="00AA490C"/>
    <w:rsid w:val="00AA6D49"/>
    <w:rsid w:val="00AA7DB4"/>
    <w:rsid w:val="00AB0A10"/>
    <w:rsid w:val="00AB0D8C"/>
    <w:rsid w:val="00AB0F24"/>
    <w:rsid w:val="00AB15DC"/>
    <w:rsid w:val="00AB1A17"/>
    <w:rsid w:val="00AB3174"/>
    <w:rsid w:val="00AB33D6"/>
    <w:rsid w:val="00AB62A1"/>
    <w:rsid w:val="00AB7055"/>
    <w:rsid w:val="00AC017A"/>
    <w:rsid w:val="00AC0331"/>
    <w:rsid w:val="00AC1307"/>
    <w:rsid w:val="00AC1C64"/>
    <w:rsid w:val="00AC22A9"/>
    <w:rsid w:val="00AC24A8"/>
    <w:rsid w:val="00AC2626"/>
    <w:rsid w:val="00AC2785"/>
    <w:rsid w:val="00AC43B2"/>
    <w:rsid w:val="00AC4D7A"/>
    <w:rsid w:val="00AC58A0"/>
    <w:rsid w:val="00AC58B1"/>
    <w:rsid w:val="00AC6FEE"/>
    <w:rsid w:val="00AC70C8"/>
    <w:rsid w:val="00AC7462"/>
    <w:rsid w:val="00AD13FB"/>
    <w:rsid w:val="00AD302C"/>
    <w:rsid w:val="00AD3A99"/>
    <w:rsid w:val="00AD51BA"/>
    <w:rsid w:val="00AD6A8A"/>
    <w:rsid w:val="00AD7843"/>
    <w:rsid w:val="00AE101D"/>
    <w:rsid w:val="00AE1AA9"/>
    <w:rsid w:val="00AE2108"/>
    <w:rsid w:val="00AE3026"/>
    <w:rsid w:val="00AE3865"/>
    <w:rsid w:val="00AE3FFF"/>
    <w:rsid w:val="00AE42CC"/>
    <w:rsid w:val="00AE52A1"/>
    <w:rsid w:val="00AE6174"/>
    <w:rsid w:val="00AE651F"/>
    <w:rsid w:val="00AE6B08"/>
    <w:rsid w:val="00AF11DA"/>
    <w:rsid w:val="00AF1E2C"/>
    <w:rsid w:val="00AF389E"/>
    <w:rsid w:val="00AF40CB"/>
    <w:rsid w:val="00AF44A3"/>
    <w:rsid w:val="00AF5914"/>
    <w:rsid w:val="00AF7C69"/>
    <w:rsid w:val="00B02683"/>
    <w:rsid w:val="00B026EF"/>
    <w:rsid w:val="00B04240"/>
    <w:rsid w:val="00B04E64"/>
    <w:rsid w:val="00B06236"/>
    <w:rsid w:val="00B06648"/>
    <w:rsid w:val="00B074C8"/>
    <w:rsid w:val="00B115AF"/>
    <w:rsid w:val="00B12E5E"/>
    <w:rsid w:val="00B12E66"/>
    <w:rsid w:val="00B14BAE"/>
    <w:rsid w:val="00B14F5C"/>
    <w:rsid w:val="00B15205"/>
    <w:rsid w:val="00B155D0"/>
    <w:rsid w:val="00B15846"/>
    <w:rsid w:val="00B1710F"/>
    <w:rsid w:val="00B20E98"/>
    <w:rsid w:val="00B230B9"/>
    <w:rsid w:val="00B23B8F"/>
    <w:rsid w:val="00B24592"/>
    <w:rsid w:val="00B246FE"/>
    <w:rsid w:val="00B249F4"/>
    <w:rsid w:val="00B24C8B"/>
    <w:rsid w:val="00B262F0"/>
    <w:rsid w:val="00B302E5"/>
    <w:rsid w:val="00B3075E"/>
    <w:rsid w:val="00B30D96"/>
    <w:rsid w:val="00B30D9D"/>
    <w:rsid w:val="00B30F09"/>
    <w:rsid w:val="00B310D6"/>
    <w:rsid w:val="00B32FC1"/>
    <w:rsid w:val="00B332D0"/>
    <w:rsid w:val="00B3589E"/>
    <w:rsid w:val="00B35FC6"/>
    <w:rsid w:val="00B36AFC"/>
    <w:rsid w:val="00B3701B"/>
    <w:rsid w:val="00B41DE2"/>
    <w:rsid w:val="00B420B7"/>
    <w:rsid w:val="00B42FCC"/>
    <w:rsid w:val="00B44181"/>
    <w:rsid w:val="00B44409"/>
    <w:rsid w:val="00B44584"/>
    <w:rsid w:val="00B4458F"/>
    <w:rsid w:val="00B459A2"/>
    <w:rsid w:val="00B46B36"/>
    <w:rsid w:val="00B501E5"/>
    <w:rsid w:val="00B512A5"/>
    <w:rsid w:val="00B528DE"/>
    <w:rsid w:val="00B54FE5"/>
    <w:rsid w:val="00B576EB"/>
    <w:rsid w:val="00B60D03"/>
    <w:rsid w:val="00B610FE"/>
    <w:rsid w:val="00B611D9"/>
    <w:rsid w:val="00B61E30"/>
    <w:rsid w:val="00B62AA2"/>
    <w:rsid w:val="00B637C0"/>
    <w:rsid w:val="00B65F67"/>
    <w:rsid w:val="00B66CC4"/>
    <w:rsid w:val="00B6701E"/>
    <w:rsid w:val="00B67C64"/>
    <w:rsid w:val="00B703DA"/>
    <w:rsid w:val="00B70F19"/>
    <w:rsid w:val="00B71C7F"/>
    <w:rsid w:val="00B733D6"/>
    <w:rsid w:val="00B74241"/>
    <w:rsid w:val="00B750EE"/>
    <w:rsid w:val="00B752CF"/>
    <w:rsid w:val="00B75B22"/>
    <w:rsid w:val="00B7627F"/>
    <w:rsid w:val="00B801BE"/>
    <w:rsid w:val="00B807B5"/>
    <w:rsid w:val="00B81421"/>
    <w:rsid w:val="00B85A89"/>
    <w:rsid w:val="00B866DB"/>
    <w:rsid w:val="00B86E47"/>
    <w:rsid w:val="00B87040"/>
    <w:rsid w:val="00B87449"/>
    <w:rsid w:val="00B8789A"/>
    <w:rsid w:val="00B87EB0"/>
    <w:rsid w:val="00B91877"/>
    <w:rsid w:val="00B9192E"/>
    <w:rsid w:val="00B924C2"/>
    <w:rsid w:val="00B92DC1"/>
    <w:rsid w:val="00B9391A"/>
    <w:rsid w:val="00B93A52"/>
    <w:rsid w:val="00B941A2"/>
    <w:rsid w:val="00B95D49"/>
    <w:rsid w:val="00B961BD"/>
    <w:rsid w:val="00B96A4F"/>
    <w:rsid w:val="00BA03B4"/>
    <w:rsid w:val="00BA2214"/>
    <w:rsid w:val="00BA39CA"/>
    <w:rsid w:val="00BA4102"/>
    <w:rsid w:val="00BA6DBE"/>
    <w:rsid w:val="00BA74DD"/>
    <w:rsid w:val="00BA773C"/>
    <w:rsid w:val="00BA788D"/>
    <w:rsid w:val="00BB01FB"/>
    <w:rsid w:val="00BB219F"/>
    <w:rsid w:val="00BB285E"/>
    <w:rsid w:val="00BB3A73"/>
    <w:rsid w:val="00BB45EC"/>
    <w:rsid w:val="00BB4E0C"/>
    <w:rsid w:val="00BB52AC"/>
    <w:rsid w:val="00BB64AC"/>
    <w:rsid w:val="00BB745B"/>
    <w:rsid w:val="00BB77A6"/>
    <w:rsid w:val="00BC1CE6"/>
    <w:rsid w:val="00BC1EAF"/>
    <w:rsid w:val="00BC335A"/>
    <w:rsid w:val="00BC471C"/>
    <w:rsid w:val="00BC568A"/>
    <w:rsid w:val="00BC6C80"/>
    <w:rsid w:val="00BC7D26"/>
    <w:rsid w:val="00BD049B"/>
    <w:rsid w:val="00BD3A3D"/>
    <w:rsid w:val="00BD4BDD"/>
    <w:rsid w:val="00BD5416"/>
    <w:rsid w:val="00BD6844"/>
    <w:rsid w:val="00BE3515"/>
    <w:rsid w:val="00BE3C95"/>
    <w:rsid w:val="00BE799A"/>
    <w:rsid w:val="00BF0637"/>
    <w:rsid w:val="00BF0E52"/>
    <w:rsid w:val="00BF1598"/>
    <w:rsid w:val="00BF4D5B"/>
    <w:rsid w:val="00BF5066"/>
    <w:rsid w:val="00BF5250"/>
    <w:rsid w:val="00BF7D92"/>
    <w:rsid w:val="00BF7DD8"/>
    <w:rsid w:val="00C009C9"/>
    <w:rsid w:val="00C02516"/>
    <w:rsid w:val="00C031D7"/>
    <w:rsid w:val="00C0342C"/>
    <w:rsid w:val="00C03E05"/>
    <w:rsid w:val="00C04ACD"/>
    <w:rsid w:val="00C052ED"/>
    <w:rsid w:val="00C058E1"/>
    <w:rsid w:val="00C06333"/>
    <w:rsid w:val="00C06CD9"/>
    <w:rsid w:val="00C07877"/>
    <w:rsid w:val="00C07B1F"/>
    <w:rsid w:val="00C110DA"/>
    <w:rsid w:val="00C1157F"/>
    <w:rsid w:val="00C12DF2"/>
    <w:rsid w:val="00C13121"/>
    <w:rsid w:val="00C15095"/>
    <w:rsid w:val="00C166BA"/>
    <w:rsid w:val="00C24D69"/>
    <w:rsid w:val="00C25032"/>
    <w:rsid w:val="00C25252"/>
    <w:rsid w:val="00C26B02"/>
    <w:rsid w:val="00C276B9"/>
    <w:rsid w:val="00C27B30"/>
    <w:rsid w:val="00C30E37"/>
    <w:rsid w:val="00C323D5"/>
    <w:rsid w:val="00C32CC7"/>
    <w:rsid w:val="00C32E16"/>
    <w:rsid w:val="00C3309C"/>
    <w:rsid w:val="00C330D9"/>
    <w:rsid w:val="00C347B8"/>
    <w:rsid w:val="00C34DB3"/>
    <w:rsid w:val="00C35560"/>
    <w:rsid w:val="00C357BC"/>
    <w:rsid w:val="00C36358"/>
    <w:rsid w:val="00C36692"/>
    <w:rsid w:val="00C371B7"/>
    <w:rsid w:val="00C413C5"/>
    <w:rsid w:val="00C41D3F"/>
    <w:rsid w:val="00C42BF0"/>
    <w:rsid w:val="00C42D1F"/>
    <w:rsid w:val="00C43B2B"/>
    <w:rsid w:val="00C44B11"/>
    <w:rsid w:val="00C45C57"/>
    <w:rsid w:val="00C479A5"/>
    <w:rsid w:val="00C47A6B"/>
    <w:rsid w:val="00C47FDC"/>
    <w:rsid w:val="00C519A9"/>
    <w:rsid w:val="00C53163"/>
    <w:rsid w:val="00C54C37"/>
    <w:rsid w:val="00C5628F"/>
    <w:rsid w:val="00C575AA"/>
    <w:rsid w:val="00C60628"/>
    <w:rsid w:val="00C607B4"/>
    <w:rsid w:val="00C6119F"/>
    <w:rsid w:val="00C6169B"/>
    <w:rsid w:val="00C640ED"/>
    <w:rsid w:val="00C645E4"/>
    <w:rsid w:val="00C647D1"/>
    <w:rsid w:val="00C66641"/>
    <w:rsid w:val="00C713EA"/>
    <w:rsid w:val="00C72D2D"/>
    <w:rsid w:val="00C72E08"/>
    <w:rsid w:val="00C76DA6"/>
    <w:rsid w:val="00C77646"/>
    <w:rsid w:val="00C77A45"/>
    <w:rsid w:val="00C81045"/>
    <w:rsid w:val="00C81840"/>
    <w:rsid w:val="00C8758B"/>
    <w:rsid w:val="00C90F1B"/>
    <w:rsid w:val="00C91305"/>
    <w:rsid w:val="00C92B0C"/>
    <w:rsid w:val="00C92EA6"/>
    <w:rsid w:val="00C93040"/>
    <w:rsid w:val="00C932CE"/>
    <w:rsid w:val="00C9456A"/>
    <w:rsid w:val="00C953C1"/>
    <w:rsid w:val="00C95594"/>
    <w:rsid w:val="00C9620E"/>
    <w:rsid w:val="00C97B9D"/>
    <w:rsid w:val="00CA0D6A"/>
    <w:rsid w:val="00CA22BB"/>
    <w:rsid w:val="00CA4C7E"/>
    <w:rsid w:val="00CA4EC5"/>
    <w:rsid w:val="00CA5E07"/>
    <w:rsid w:val="00CA7504"/>
    <w:rsid w:val="00CA7DE8"/>
    <w:rsid w:val="00CB1775"/>
    <w:rsid w:val="00CB2AD1"/>
    <w:rsid w:val="00CB3193"/>
    <w:rsid w:val="00CB3A84"/>
    <w:rsid w:val="00CB54DD"/>
    <w:rsid w:val="00CB5B40"/>
    <w:rsid w:val="00CB5BBC"/>
    <w:rsid w:val="00CB65B8"/>
    <w:rsid w:val="00CB78EB"/>
    <w:rsid w:val="00CC1131"/>
    <w:rsid w:val="00CC1A34"/>
    <w:rsid w:val="00CC2368"/>
    <w:rsid w:val="00CC2C55"/>
    <w:rsid w:val="00CC3726"/>
    <w:rsid w:val="00CC3F6D"/>
    <w:rsid w:val="00CD0972"/>
    <w:rsid w:val="00CD2FAB"/>
    <w:rsid w:val="00CD3AC2"/>
    <w:rsid w:val="00CD3EE4"/>
    <w:rsid w:val="00CD4A3E"/>
    <w:rsid w:val="00CD58D5"/>
    <w:rsid w:val="00CD5A95"/>
    <w:rsid w:val="00CD6376"/>
    <w:rsid w:val="00CD6A11"/>
    <w:rsid w:val="00CD702A"/>
    <w:rsid w:val="00CE004B"/>
    <w:rsid w:val="00CE03C5"/>
    <w:rsid w:val="00CE170E"/>
    <w:rsid w:val="00CE3A62"/>
    <w:rsid w:val="00CE41C0"/>
    <w:rsid w:val="00CE4391"/>
    <w:rsid w:val="00CE50D4"/>
    <w:rsid w:val="00CE65FD"/>
    <w:rsid w:val="00CE7906"/>
    <w:rsid w:val="00CE7C4E"/>
    <w:rsid w:val="00CE7CF4"/>
    <w:rsid w:val="00CF075B"/>
    <w:rsid w:val="00CF0C8C"/>
    <w:rsid w:val="00CF0EF7"/>
    <w:rsid w:val="00CF1562"/>
    <w:rsid w:val="00CF1DB3"/>
    <w:rsid w:val="00CF25A1"/>
    <w:rsid w:val="00CF54D3"/>
    <w:rsid w:val="00CF6AD0"/>
    <w:rsid w:val="00CF71E9"/>
    <w:rsid w:val="00CF74E7"/>
    <w:rsid w:val="00D00653"/>
    <w:rsid w:val="00D0199E"/>
    <w:rsid w:val="00D055B6"/>
    <w:rsid w:val="00D05F78"/>
    <w:rsid w:val="00D0604B"/>
    <w:rsid w:val="00D060C3"/>
    <w:rsid w:val="00D070D2"/>
    <w:rsid w:val="00D11039"/>
    <w:rsid w:val="00D11D99"/>
    <w:rsid w:val="00D12835"/>
    <w:rsid w:val="00D12897"/>
    <w:rsid w:val="00D13C4E"/>
    <w:rsid w:val="00D15AC3"/>
    <w:rsid w:val="00D16C4B"/>
    <w:rsid w:val="00D177AC"/>
    <w:rsid w:val="00D21617"/>
    <w:rsid w:val="00D21A72"/>
    <w:rsid w:val="00D21C96"/>
    <w:rsid w:val="00D2248A"/>
    <w:rsid w:val="00D24008"/>
    <w:rsid w:val="00D243C2"/>
    <w:rsid w:val="00D252CD"/>
    <w:rsid w:val="00D263CF"/>
    <w:rsid w:val="00D27E68"/>
    <w:rsid w:val="00D30770"/>
    <w:rsid w:val="00D31733"/>
    <w:rsid w:val="00D31A2C"/>
    <w:rsid w:val="00D31F86"/>
    <w:rsid w:val="00D337F5"/>
    <w:rsid w:val="00D34996"/>
    <w:rsid w:val="00D34F73"/>
    <w:rsid w:val="00D365E3"/>
    <w:rsid w:val="00D370D8"/>
    <w:rsid w:val="00D40ACA"/>
    <w:rsid w:val="00D40F25"/>
    <w:rsid w:val="00D417DD"/>
    <w:rsid w:val="00D430A1"/>
    <w:rsid w:val="00D435C1"/>
    <w:rsid w:val="00D44164"/>
    <w:rsid w:val="00D45016"/>
    <w:rsid w:val="00D45BF0"/>
    <w:rsid w:val="00D47B17"/>
    <w:rsid w:val="00D50708"/>
    <w:rsid w:val="00D53658"/>
    <w:rsid w:val="00D54281"/>
    <w:rsid w:val="00D54FCB"/>
    <w:rsid w:val="00D5572C"/>
    <w:rsid w:val="00D570D4"/>
    <w:rsid w:val="00D57749"/>
    <w:rsid w:val="00D61D6F"/>
    <w:rsid w:val="00D638BB"/>
    <w:rsid w:val="00D64059"/>
    <w:rsid w:val="00D64A1E"/>
    <w:rsid w:val="00D657C9"/>
    <w:rsid w:val="00D66764"/>
    <w:rsid w:val="00D713A0"/>
    <w:rsid w:val="00D720DE"/>
    <w:rsid w:val="00D73377"/>
    <w:rsid w:val="00D73B73"/>
    <w:rsid w:val="00D74949"/>
    <w:rsid w:val="00D75FCD"/>
    <w:rsid w:val="00D76599"/>
    <w:rsid w:val="00D766A8"/>
    <w:rsid w:val="00D82F2A"/>
    <w:rsid w:val="00D838D0"/>
    <w:rsid w:val="00D862FB"/>
    <w:rsid w:val="00D86307"/>
    <w:rsid w:val="00D874A8"/>
    <w:rsid w:val="00D87573"/>
    <w:rsid w:val="00D87755"/>
    <w:rsid w:val="00D92CC0"/>
    <w:rsid w:val="00D93196"/>
    <w:rsid w:val="00D9421D"/>
    <w:rsid w:val="00D94AC6"/>
    <w:rsid w:val="00D954ED"/>
    <w:rsid w:val="00D9650E"/>
    <w:rsid w:val="00D97C29"/>
    <w:rsid w:val="00DA010A"/>
    <w:rsid w:val="00DA252E"/>
    <w:rsid w:val="00DA41AB"/>
    <w:rsid w:val="00DA59DF"/>
    <w:rsid w:val="00DA67F6"/>
    <w:rsid w:val="00DA77DD"/>
    <w:rsid w:val="00DB003A"/>
    <w:rsid w:val="00DB03C1"/>
    <w:rsid w:val="00DB1356"/>
    <w:rsid w:val="00DB22B1"/>
    <w:rsid w:val="00DB357E"/>
    <w:rsid w:val="00DB3F63"/>
    <w:rsid w:val="00DB4304"/>
    <w:rsid w:val="00DB46CF"/>
    <w:rsid w:val="00DB4ED0"/>
    <w:rsid w:val="00DB5DD5"/>
    <w:rsid w:val="00DB6A34"/>
    <w:rsid w:val="00DB6D58"/>
    <w:rsid w:val="00DB711A"/>
    <w:rsid w:val="00DC1E25"/>
    <w:rsid w:val="00DC2DD3"/>
    <w:rsid w:val="00DC397B"/>
    <w:rsid w:val="00DC5006"/>
    <w:rsid w:val="00DC5F3A"/>
    <w:rsid w:val="00DC6C86"/>
    <w:rsid w:val="00DC7036"/>
    <w:rsid w:val="00DC7189"/>
    <w:rsid w:val="00DC7B98"/>
    <w:rsid w:val="00DC7FDF"/>
    <w:rsid w:val="00DD278A"/>
    <w:rsid w:val="00DD3F46"/>
    <w:rsid w:val="00DD51B7"/>
    <w:rsid w:val="00DD5B2C"/>
    <w:rsid w:val="00DD5EDD"/>
    <w:rsid w:val="00DD798A"/>
    <w:rsid w:val="00DE10A8"/>
    <w:rsid w:val="00DE2483"/>
    <w:rsid w:val="00DE2A72"/>
    <w:rsid w:val="00DE56D1"/>
    <w:rsid w:val="00DE5789"/>
    <w:rsid w:val="00DE5A28"/>
    <w:rsid w:val="00DE5AC8"/>
    <w:rsid w:val="00DF18B6"/>
    <w:rsid w:val="00DF287A"/>
    <w:rsid w:val="00DF2E08"/>
    <w:rsid w:val="00DF3D31"/>
    <w:rsid w:val="00DF5081"/>
    <w:rsid w:val="00DF518B"/>
    <w:rsid w:val="00DF5D5F"/>
    <w:rsid w:val="00DF7200"/>
    <w:rsid w:val="00E007FA"/>
    <w:rsid w:val="00E01346"/>
    <w:rsid w:val="00E01BD6"/>
    <w:rsid w:val="00E025F4"/>
    <w:rsid w:val="00E04FB0"/>
    <w:rsid w:val="00E1194E"/>
    <w:rsid w:val="00E11E2E"/>
    <w:rsid w:val="00E120C3"/>
    <w:rsid w:val="00E138FC"/>
    <w:rsid w:val="00E1529C"/>
    <w:rsid w:val="00E23694"/>
    <w:rsid w:val="00E24343"/>
    <w:rsid w:val="00E2595B"/>
    <w:rsid w:val="00E25C9F"/>
    <w:rsid w:val="00E26884"/>
    <w:rsid w:val="00E26E14"/>
    <w:rsid w:val="00E30F9D"/>
    <w:rsid w:val="00E31DAE"/>
    <w:rsid w:val="00E32E11"/>
    <w:rsid w:val="00E34FA6"/>
    <w:rsid w:val="00E35764"/>
    <w:rsid w:val="00E35AEB"/>
    <w:rsid w:val="00E40256"/>
    <w:rsid w:val="00E40354"/>
    <w:rsid w:val="00E4037C"/>
    <w:rsid w:val="00E40E6C"/>
    <w:rsid w:val="00E428B5"/>
    <w:rsid w:val="00E42935"/>
    <w:rsid w:val="00E42FD2"/>
    <w:rsid w:val="00E44EB0"/>
    <w:rsid w:val="00E45163"/>
    <w:rsid w:val="00E45B94"/>
    <w:rsid w:val="00E474C9"/>
    <w:rsid w:val="00E47DDA"/>
    <w:rsid w:val="00E51149"/>
    <w:rsid w:val="00E513FF"/>
    <w:rsid w:val="00E51F76"/>
    <w:rsid w:val="00E537B9"/>
    <w:rsid w:val="00E541BB"/>
    <w:rsid w:val="00E54600"/>
    <w:rsid w:val="00E546E8"/>
    <w:rsid w:val="00E55670"/>
    <w:rsid w:val="00E55D31"/>
    <w:rsid w:val="00E55EB7"/>
    <w:rsid w:val="00E5609B"/>
    <w:rsid w:val="00E61AC1"/>
    <w:rsid w:val="00E62E7A"/>
    <w:rsid w:val="00E63706"/>
    <w:rsid w:val="00E63BC4"/>
    <w:rsid w:val="00E664A4"/>
    <w:rsid w:val="00E675A2"/>
    <w:rsid w:val="00E716FE"/>
    <w:rsid w:val="00E731F0"/>
    <w:rsid w:val="00E732ED"/>
    <w:rsid w:val="00E762B6"/>
    <w:rsid w:val="00E772F8"/>
    <w:rsid w:val="00E803C3"/>
    <w:rsid w:val="00E808B0"/>
    <w:rsid w:val="00E81077"/>
    <w:rsid w:val="00E82574"/>
    <w:rsid w:val="00E853B4"/>
    <w:rsid w:val="00E85AB5"/>
    <w:rsid w:val="00E8621F"/>
    <w:rsid w:val="00E86D34"/>
    <w:rsid w:val="00E87411"/>
    <w:rsid w:val="00E874F8"/>
    <w:rsid w:val="00E9008F"/>
    <w:rsid w:val="00E9185C"/>
    <w:rsid w:val="00E95420"/>
    <w:rsid w:val="00E95ADA"/>
    <w:rsid w:val="00E95DAD"/>
    <w:rsid w:val="00E964CF"/>
    <w:rsid w:val="00E977CA"/>
    <w:rsid w:val="00E979C2"/>
    <w:rsid w:val="00EA05FC"/>
    <w:rsid w:val="00EA0712"/>
    <w:rsid w:val="00EA2A77"/>
    <w:rsid w:val="00EA3BF3"/>
    <w:rsid w:val="00EA4D00"/>
    <w:rsid w:val="00EA51B3"/>
    <w:rsid w:val="00EA6547"/>
    <w:rsid w:val="00EA6CA2"/>
    <w:rsid w:val="00EA6D1D"/>
    <w:rsid w:val="00EA6DA7"/>
    <w:rsid w:val="00EA79F5"/>
    <w:rsid w:val="00EA7A32"/>
    <w:rsid w:val="00EB15C2"/>
    <w:rsid w:val="00EB16B0"/>
    <w:rsid w:val="00EB2773"/>
    <w:rsid w:val="00EB2DC5"/>
    <w:rsid w:val="00EB2F56"/>
    <w:rsid w:val="00EB30B3"/>
    <w:rsid w:val="00EB3727"/>
    <w:rsid w:val="00EB37FF"/>
    <w:rsid w:val="00EB3B7A"/>
    <w:rsid w:val="00EB50C5"/>
    <w:rsid w:val="00EB53C8"/>
    <w:rsid w:val="00EC0119"/>
    <w:rsid w:val="00EC0484"/>
    <w:rsid w:val="00EC0739"/>
    <w:rsid w:val="00EC2E28"/>
    <w:rsid w:val="00EC31EC"/>
    <w:rsid w:val="00EC3437"/>
    <w:rsid w:val="00EC38AE"/>
    <w:rsid w:val="00EC4312"/>
    <w:rsid w:val="00EC5DAB"/>
    <w:rsid w:val="00EC5E01"/>
    <w:rsid w:val="00EC6F8A"/>
    <w:rsid w:val="00EC7311"/>
    <w:rsid w:val="00EC7465"/>
    <w:rsid w:val="00EC769A"/>
    <w:rsid w:val="00ED003D"/>
    <w:rsid w:val="00ED096F"/>
    <w:rsid w:val="00ED111B"/>
    <w:rsid w:val="00ED37C7"/>
    <w:rsid w:val="00ED41F1"/>
    <w:rsid w:val="00ED4950"/>
    <w:rsid w:val="00ED51AC"/>
    <w:rsid w:val="00ED5BDA"/>
    <w:rsid w:val="00ED7D5B"/>
    <w:rsid w:val="00EE15F4"/>
    <w:rsid w:val="00EE1B4B"/>
    <w:rsid w:val="00EE1D07"/>
    <w:rsid w:val="00EE275A"/>
    <w:rsid w:val="00EE5BAF"/>
    <w:rsid w:val="00EE6093"/>
    <w:rsid w:val="00EF008B"/>
    <w:rsid w:val="00EF1740"/>
    <w:rsid w:val="00EF4E22"/>
    <w:rsid w:val="00EF754D"/>
    <w:rsid w:val="00F038D7"/>
    <w:rsid w:val="00F045C2"/>
    <w:rsid w:val="00F04B03"/>
    <w:rsid w:val="00F1136F"/>
    <w:rsid w:val="00F11414"/>
    <w:rsid w:val="00F126F2"/>
    <w:rsid w:val="00F13745"/>
    <w:rsid w:val="00F151FC"/>
    <w:rsid w:val="00F15458"/>
    <w:rsid w:val="00F15A8B"/>
    <w:rsid w:val="00F169DE"/>
    <w:rsid w:val="00F20013"/>
    <w:rsid w:val="00F2010B"/>
    <w:rsid w:val="00F20865"/>
    <w:rsid w:val="00F20DD5"/>
    <w:rsid w:val="00F25261"/>
    <w:rsid w:val="00F252D9"/>
    <w:rsid w:val="00F277E7"/>
    <w:rsid w:val="00F3445B"/>
    <w:rsid w:val="00F34D63"/>
    <w:rsid w:val="00F3504A"/>
    <w:rsid w:val="00F354AF"/>
    <w:rsid w:val="00F35A6E"/>
    <w:rsid w:val="00F36D2F"/>
    <w:rsid w:val="00F40639"/>
    <w:rsid w:val="00F412FD"/>
    <w:rsid w:val="00F41685"/>
    <w:rsid w:val="00F4269C"/>
    <w:rsid w:val="00F4340F"/>
    <w:rsid w:val="00F44006"/>
    <w:rsid w:val="00F44261"/>
    <w:rsid w:val="00F44367"/>
    <w:rsid w:val="00F45A3D"/>
    <w:rsid w:val="00F461B0"/>
    <w:rsid w:val="00F50521"/>
    <w:rsid w:val="00F50B27"/>
    <w:rsid w:val="00F525E0"/>
    <w:rsid w:val="00F52DF5"/>
    <w:rsid w:val="00F53507"/>
    <w:rsid w:val="00F54468"/>
    <w:rsid w:val="00F5580D"/>
    <w:rsid w:val="00F563CD"/>
    <w:rsid w:val="00F60196"/>
    <w:rsid w:val="00F63B35"/>
    <w:rsid w:val="00F6419D"/>
    <w:rsid w:val="00F64ACF"/>
    <w:rsid w:val="00F674F2"/>
    <w:rsid w:val="00F701AC"/>
    <w:rsid w:val="00F72CEA"/>
    <w:rsid w:val="00F73507"/>
    <w:rsid w:val="00F7494C"/>
    <w:rsid w:val="00F75DDD"/>
    <w:rsid w:val="00F77A41"/>
    <w:rsid w:val="00F81650"/>
    <w:rsid w:val="00F8180E"/>
    <w:rsid w:val="00F825B5"/>
    <w:rsid w:val="00F82B77"/>
    <w:rsid w:val="00F82DC8"/>
    <w:rsid w:val="00F850C4"/>
    <w:rsid w:val="00F86B29"/>
    <w:rsid w:val="00F86B49"/>
    <w:rsid w:val="00F87E31"/>
    <w:rsid w:val="00F90D71"/>
    <w:rsid w:val="00F9169D"/>
    <w:rsid w:val="00F9185C"/>
    <w:rsid w:val="00F91C62"/>
    <w:rsid w:val="00F92780"/>
    <w:rsid w:val="00F93717"/>
    <w:rsid w:val="00F94A90"/>
    <w:rsid w:val="00F94ED6"/>
    <w:rsid w:val="00F95904"/>
    <w:rsid w:val="00F97D62"/>
    <w:rsid w:val="00FA0763"/>
    <w:rsid w:val="00FA08E7"/>
    <w:rsid w:val="00FA14A5"/>
    <w:rsid w:val="00FA19E0"/>
    <w:rsid w:val="00FA39F1"/>
    <w:rsid w:val="00FA48D9"/>
    <w:rsid w:val="00FA5942"/>
    <w:rsid w:val="00FA5A40"/>
    <w:rsid w:val="00FA679C"/>
    <w:rsid w:val="00FA756D"/>
    <w:rsid w:val="00FA7683"/>
    <w:rsid w:val="00FB0FF3"/>
    <w:rsid w:val="00FB1D04"/>
    <w:rsid w:val="00FB1F2F"/>
    <w:rsid w:val="00FB3053"/>
    <w:rsid w:val="00FB332B"/>
    <w:rsid w:val="00FB51CE"/>
    <w:rsid w:val="00FB5F61"/>
    <w:rsid w:val="00FB677D"/>
    <w:rsid w:val="00FB6A76"/>
    <w:rsid w:val="00FB7627"/>
    <w:rsid w:val="00FB7C11"/>
    <w:rsid w:val="00FC01B8"/>
    <w:rsid w:val="00FC136F"/>
    <w:rsid w:val="00FC39F1"/>
    <w:rsid w:val="00FC4297"/>
    <w:rsid w:val="00FC5EA4"/>
    <w:rsid w:val="00FC7B21"/>
    <w:rsid w:val="00FD0F77"/>
    <w:rsid w:val="00FD169E"/>
    <w:rsid w:val="00FD19A6"/>
    <w:rsid w:val="00FD210C"/>
    <w:rsid w:val="00FD6E11"/>
    <w:rsid w:val="00FE0577"/>
    <w:rsid w:val="00FE14BB"/>
    <w:rsid w:val="00FE1528"/>
    <w:rsid w:val="00FE2A46"/>
    <w:rsid w:val="00FE3A34"/>
    <w:rsid w:val="00FE57B2"/>
    <w:rsid w:val="00FE57DE"/>
    <w:rsid w:val="00FE6816"/>
    <w:rsid w:val="00FE76AF"/>
    <w:rsid w:val="00FE7AEC"/>
    <w:rsid w:val="00FF175B"/>
    <w:rsid w:val="00FF25F1"/>
    <w:rsid w:val="00FF4347"/>
    <w:rsid w:val="00FF5D7E"/>
    <w:rsid w:val="00FF6B80"/>
    <w:rsid w:val="00FF6C2E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0DD88B"/>
  <w15:docId w15:val="{F813AB36-17D2-4908-9603-0D2C2D5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291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8"/>
      </w:tabs>
      <w:ind w:right="2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1440" w:hanging="22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2160" w:firstLine="7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customStyle="1" w:styleId="Style1">
    <w:name w:val="Style1"/>
    <w:basedOn w:val="Normal"/>
    <w:pPr>
      <w:jc w:val="both"/>
    </w:pPr>
    <w:rPr>
      <w:sz w:val="22"/>
      <w:lang w:val="en-AU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FootnoteText">
    <w:name w:val="footnote text"/>
    <w:basedOn w:val="Normal"/>
    <w:semiHidden/>
    <w:rPr>
      <w:rFonts w:ascii="TimesNewRomanPS" w:hAnsi="TimesNewRomanP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PlainText">
    <w:name w:val="Plain Text"/>
    <w:basedOn w:val="Normal"/>
    <w:rsid w:val="0062545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25458"/>
    <w:rPr>
      <w:i/>
      <w:iCs/>
    </w:rPr>
  </w:style>
  <w:style w:type="paragraph" w:styleId="NormalWeb">
    <w:name w:val="Normal (Web)"/>
    <w:basedOn w:val="Normal"/>
    <w:uiPriority w:val="99"/>
    <w:rsid w:val="002E3B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itre1Lucien">
    <w:name w:val="Titre 1 Lucien"/>
    <w:basedOn w:val="Normal"/>
    <w:rsid w:val="008A4CA9"/>
    <w:pPr>
      <w:numPr>
        <w:numId w:val="1"/>
      </w:numPr>
    </w:pPr>
    <w:rPr>
      <w:b/>
      <w:sz w:val="28"/>
      <w:szCs w:val="28"/>
      <w:lang w:val="en-GB"/>
    </w:rPr>
  </w:style>
  <w:style w:type="paragraph" w:customStyle="1" w:styleId="Titre11Lucien">
    <w:name w:val="Titre 1.1 Lucien"/>
    <w:basedOn w:val="Titre1Lucien"/>
    <w:rsid w:val="008A4CA9"/>
    <w:pPr>
      <w:numPr>
        <w:ilvl w:val="1"/>
      </w:numPr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GB">
    <w:name w:val="TG B"/>
    <w:basedOn w:val="Normal"/>
    <w:rsid w:val="008A4CA9"/>
    <w:pPr>
      <w:ind w:left="539"/>
    </w:pPr>
    <w:rPr>
      <w:rFonts w:ascii="Arial Narrow" w:hAnsi="Arial Narrow" w:cs="Arial"/>
      <w:color w:val="000080"/>
      <w:sz w:val="22"/>
      <w:szCs w:val="22"/>
      <w:lang w:val="en-US"/>
    </w:rPr>
  </w:style>
  <w:style w:type="table" w:styleId="TableGrid">
    <w:name w:val="Table Grid"/>
    <w:basedOn w:val="TableNormal"/>
    <w:rsid w:val="00B3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F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harChar">
    <w:name w:val="Char Char"/>
    <w:basedOn w:val="Normal"/>
    <w:rsid w:val="00593AE2"/>
    <w:pPr>
      <w:spacing w:after="160" w:line="240" w:lineRule="exact"/>
    </w:pPr>
    <w:rPr>
      <w:rFonts w:ascii="Verdana" w:hAnsi="Verdana"/>
      <w:lang w:val="en-US"/>
    </w:rPr>
  </w:style>
  <w:style w:type="paragraph" w:styleId="Caption">
    <w:name w:val="caption"/>
    <w:basedOn w:val="Normal"/>
    <w:next w:val="Normal"/>
    <w:qFormat/>
    <w:rsid w:val="0030013B"/>
    <w:pPr>
      <w:jc w:val="both"/>
    </w:pPr>
    <w:rPr>
      <w:i/>
    </w:rPr>
  </w:style>
  <w:style w:type="character" w:styleId="PageNumber">
    <w:name w:val="page number"/>
    <w:basedOn w:val="DefaultParagraphFont"/>
    <w:rsid w:val="0030013B"/>
  </w:style>
  <w:style w:type="paragraph" w:styleId="DocumentMap">
    <w:name w:val="Document Map"/>
    <w:basedOn w:val="Normal"/>
    <w:semiHidden/>
    <w:rsid w:val="00C76DA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C2BDB"/>
    <w:pPr>
      <w:ind w:left="720"/>
      <w:contextualSpacing/>
    </w:pPr>
  </w:style>
  <w:style w:type="paragraph" w:styleId="Revision">
    <w:name w:val="Revision"/>
    <w:hidden/>
    <w:uiPriority w:val="99"/>
    <w:semiHidden/>
    <w:rsid w:val="00820BEC"/>
    <w:rPr>
      <w:lang w:eastAsia="en-US"/>
    </w:rPr>
  </w:style>
  <w:style w:type="character" w:styleId="CommentReference">
    <w:name w:val="annotation reference"/>
    <w:basedOn w:val="DefaultParagraphFont"/>
    <w:rsid w:val="00F038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38D7"/>
  </w:style>
  <w:style w:type="character" w:customStyle="1" w:styleId="CommentTextChar">
    <w:name w:val="Comment Text Char"/>
    <w:basedOn w:val="DefaultParagraphFont"/>
    <w:link w:val="CommentText"/>
    <w:rsid w:val="00F038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38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package" Target="embeddings/Microsoft_Excel_Worksheet1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png"/><Relationship Id="rId22" Type="http://schemas.openxmlformats.org/officeDocument/2006/relationships/image" Target="media/image13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4E05-52B5-458E-A696-82B2A16D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905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Yontar</dc:creator>
  <cp:lastModifiedBy>Ozge Ekinci</cp:lastModifiedBy>
  <cp:revision>18</cp:revision>
  <cp:lastPrinted>2017-08-23T11:33:00Z</cp:lastPrinted>
  <dcterms:created xsi:type="dcterms:W3CDTF">2017-09-13T12:40:00Z</dcterms:created>
  <dcterms:modified xsi:type="dcterms:W3CDTF">2017-10-11T05:35:00Z</dcterms:modified>
</cp:coreProperties>
</file>